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50A0" w14:textId="77777777" w:rsidR="00262CB6" w:rsidRDefault="00262CB6">
      <w:pPr>
        <w:jc w:val="center"/>
        <w:rPr>
          <w:sz w:val="24"/>
          <w:szCs w:val="24"/>
        </w:rPr>
      </w:pPr>
      <w:r>
        <w:rPr>
          <w:b/>
          <w:bCs/>
          <w:sz w:val="26"/>
          <w:szCs w:val="26"/>
        </w:rPr>
        <w:t>LEGAL NOTICE TO BIDDERS</w:t>
      </w:r>
    </w:p>
    <w:p w14:paraId="2780EA1C" w14:textId="77777777" w:rsidR="00262CB6" w:rsidRDefault="00262CB6">
      <w:pPr>
        <w:rPr>
          <w:sz w:val="24"/>
          <w:szCs w:val="24"/>
        </w:rPr>
      </w:pPr>
    </w:p>
    <w:p w14:paraId="17A201CD" w14:textId="77777777" w:rsidR="00704F79" w:rsidRDefault="00262CB6" w:rsidP="001A37CF">
      <w:pPr>
        <w:rPr>
          <w:sz w:val="24"/>
          <w:szCs w:val="24"/>
        </w:rPr>
      </w:pPr>
      <w:r>
        <w:rPr>
          <w:sz w:val="24"/>
          <w:szCs w:val="24"/>
        </w:rPr>
        <w:t>Sealed bids (</w:t>
      </w:r>
      <w:r w:rsidR="00E61576">
        <w:rPr>
          <w:sz w:val="24"/>
          <w:szCs w:val="24"/>
        </w:rPr>
        <w:t>o</w:t>
      </w:r>
      <w:r>
        <w:rPr>
          <w:sz w:val="24"/>
          <w:szCs w:val="24"/>
        </w:rPr>
        <w:t>r Request for Proposals, where indicated as RFP) will be received at the Office of the City of Memphis Purchasing Agent, Room 3</w:t>
      </w:r>
      <w:r w:rsidR="00CF09A8">
        <w:rPr>
          <w:sz w:val="24"/>
          <w:szCs w:val="24"/>
        </w:rPr>
        <w:t>68</w:t>
      </w:r>
      <w:r>
        <w:rPr>
          <w:sz w:val="24"/>
          <w:szCs w:val="24"/>
        </w:rPr>
        <w:t>, City Hall, 125 N. Main St., Memphis, T</w:t>
      </w:r>
      <w:r w:rsidR="001068AA">
        <w:rPr>
          <w:sz w:val="24"/>
          <w:szCs w:val="24"/>
        </w:rPr>
        <w:t xml:space="preserve">N  38103, until </w:t>
      </w:r>
      <w:r w:rsidR="00F339BE">
        <w:rPr>
          <w:sz w:val="24"/>
          <w:szCs w:val="24"/>
        </w:rPr>
        <w:t>1</w:t>
      </w:r>
      <w:r w:rsidR="001068AA">
        <w:rPr>
          <w:sz w:val="24"/>
          <w:szCs w:val="24"/>
        </w:rPr>
        <w:t xml:space="preserve">2:00 </w:t>
      </w:r>
      <w:r w:rsidR="00F339BE">
        <w:rPr>
          <w:sz w:val="24"/>
          <w:szCs w:val="24"/>
        </w:rPr>
        <w:t>noon Wednesday,</w:t>
      </w:r>
      <w:r w:rsidR="00821336">
        <w:rPr>
          <w:sz w:val="24"/>
          <w:szCs w:val="24"/>
        </w:rPr>
        <w:t xml:space="preserve"> on the dates indicated below,</w:t>
      </w:r>
      <w:r>
        <w:rPr>
          <w:sz w:val="24"/>
          <w:szCs w:val="24"/>
        </w:rPr>
        <w:t xml:space="preserve"> for furnishing the City of Memphis with the following:</w:t>
      </w:r>
    </w:p>
    <w:p w14:paraId="3D2BCFD8" w14:textId="77777777" w:rsidR="007121A9" w:rsidRDefault="007121A9" w:rsidP="001A37CF">
      <w:pPr>
        <w:rPr>
          <w:sz w:val="24"/>
          <w:szCs w:val="24"/>
        </w:rPr>
      </w:pPr>
    </w:p>
    <w:p w14:paraId="54D1580D" w14:textId="77777777" w:rsidR="001B6709" w:rsidRDefault="001B6709" w:rsidP="001B6709">
      <w:pPr>
        <w:rPr>
          <w:sz w:val="24"/>
          <w:szCs w:val="24"/>
        </w:rPr>
      </w:pPr>
      <w:r>
        <w:rPr>
          <w:sz w:val="24"/>
          <w:szCs w:val="24"/>
        </w:rPr>
        <w:tab/>
      </w:r>
    </w:p>
    <w:p w14:paraId="7E2BC89B" w14:textId="77777777" w:rsidR="001B6709" w:rsidRPr="00131D6E" w:rsidRDefault="001B6709" w:rsidP="001B6709">
      <w:pPr>
        <w:pStyle w:val="1AutoList1"/>
        <w:ind w:left="0" w:firstLine="0"/>
        <w:jc w:val="center"/>
        <w:rPr>
          <w:b/>
          <w:bCs/>
          <w:sz w:val="26"/>
          <w:szCs w:val="26"/>
        </w:rPr>
      </w:pPr>
      <w:r w:rsidRPr="00131D6E">
        <w:rPr>
          <w:b/>
          <w:bCs/>
          <w:sz w:val="26"/>
          <w:szCs w:val="26"/>
        </w:rPr>
        <w:t>PRODUCTS AND/OR SERVICES</w:t>
      </w:r>
    </w:p>
    <w:p w14:paraId="70BBD300" w14:textId="77777777" w:rsidR="001B6709" w:rsidRDefault="001B6709" w:rsidP="001B6709">
      <w:pPr>
        <w:pStyle w:val="1AutoList1"/>
        <w:ind w:left="0" w:firstLine="0"/>
        <w:jc w:val="left"/>
        <w:rPr>
          <w:b/>
          <w:bCs/>
        </w:rPr>
      </w:pPr>
    </w:p>
    <w:p w14:paraId="2942EE56" w14:textId="30B20BE7" w:rsidR="00C66998" w:rsidRPr="009F5046" w:rsidRDefault="00C66998" w:rsidP="00C66998">
      <w:pPr>
        <w:tabs>
          <w:tab w:val="left" w:pos="720"/>
        </w:tabs>
        <w:rPr>
          <w:b/>
          <w:sz w:val="24"/>
          <w:szCs w:val="24"/>
        </w:rPr>
      </w:pPr>
      <w:r w:rsidRPr="009F5046">
        <w:rPr>
          <w:b/>
          <w:sz w:val="24"/>
          <w:szCs w:val="24"/>
          <w:u w:val="single"/>
        </w:rPr>
        <w:t xml:space="preserve">DUE </w:t>
      </w:r>
      <w:r>
        <w:rPr>
          <w:b/>
          <w:sz w:val="24"/>
          <w:szCs w:val="24"/>
          <w:u w:val="single"/>
        </w:rPr>
        <w:t xml:space="preserve">SEPTEMBER </w:t>
      </w:r>
      <w:r w:rsidR="00E73A59">
        <w:rPr>
          <w:b/>
          <w:sz w:val="24"/>
          <w:szCs w:val="24"/>
          <w:u w:val="single"/>
        </w:rPr>
        <w:t>24</w:t>
      </w:r>
      <w:r w:rsidRPr="009F5046">
        <w:rPr>
          <w:b/>
          <w:sz w:val="24"/>
          <w:szCs w:val="24"/>
          <w:u w:val="single"/>
        </w:rPr>
        <w:t>, 2025</w:t>
      </w:r>
    </w:p>
    <w:p w14:paraId="668C23B6" w14:textId="77777777" w:rsidR="00C66998" w:rsidRDefault="00C66998" w:rsidP="001B6709">
      <w:pPr>
        <w:pStyle w:val="1AutoList1"/>
        <w:ind w:left="0" w:firstLine="0"/>
        <w:jc w:val="left"/>
        <w:rPr>
          <w:b/>
          <w:bCs/>
        </w:rPr>
      </w:pPr>
    </w:p>
    <w:p w14:paraId="66B7E08E" w14:textId="7F2354EF" w:rsidR="002C5A05" w:rsidRPr="00913B8B" w:rsidRDefault="002C5A05" w:rsidP="002C5A05">
      <w:pPr>
        <w:pStyle w:val="ListParagraph"/>
        <w:numPr>
          <w:ilvl w:val="0"/>
          <w:numId w:val="16"/>
        </w:numPr>
        <w:tabs>
          <w:tab w:val="left" w:pos="450"/>
        </w:tabs>
        <w:ind w:hanging="720"/>
        <w:rPr>
          <w:bCs/>
          <w:sz w:val="26"/>
          <w:szCs w:val="26"/>
        </w:rPr>
      </w:pPr>
      <w:r w:rsidRPr="00913B8B">
        <w:rPr>
          <w:bCs/>
          <w:sz w:val="26"/>
          <w:szCs w:val="26"/>
        </w:rPr>
        <w:t xml:space="preserve">  RFQ #</w:t>
      </w:r>
      <w:r w:rsidR="00726C5D">
        <w:rPr>
          <w:bCs/>
          <w:sz w:val="26"/>
          <w:szCs w:val="26"/>
        </w:rPr>
        <w:t>294755-1</w:t>
      </w:r>
    </w:p>
    <w:p w14:paraId="64BCFBB4" w14:textId="54CB49B7" w:rsidR="00726C5D" w:rsidRDefault="00726C5D" w:rsidP="002C5A05">
      <w:pPr>
        <w:pStyle w:val="ListParagraph"/>
        <w:ind w:left="540"/>
        <w:rPr>
          <w:bCs/>
          <w:sz w:val="26"/>
          <w:szCs w:val="26"/>
        </w:rPr>
      </w:pPr>
      <w:r>
        <w:rPr>
          <w:bCs/>
          <w:sz w:val="26"/>
          <w:szCs w:val="26"/>
        </w:rPr>
        <w:t xml:space="preserve"> REBUILT STARTERS, ALTERNATORS, &amp; CLUTCHES </w:t>
      </w:r>
    </w:p>
    <w:p w14:paraId="4B983423" w14:textId="77777777" w:rsidR="00B24650" w:rsidRDefault="00B24650" w:rsidP="001B6709">
      <w:pPr>
        <w:pStyle w:val="1AutoList1"/>
        <w:ind w:left="0" w:firstLine="0"/>
        <w:jc w:val="left"/>
        <w:rPr>
          <w:b/>
          <w:bCs/>
        </w:rPr>
      </w:pPr>
    </w:p>
    <w:p w14:paraId="4938497E" w14:textId="6BF1A9DC" w:rsidR="00726C5D" w:rsidRDefault="00726C5D" w:rsidP="00726C5D">
      <w:pPr>
        <w:pStyle w:val="1AutoList1"/>
        <w:tabs>
          <w:tab w:val="left" w:pos="630"/>
        </w:tabs>
        <w:ind w:left="0" w:firstLine="0"/>
        <w:jc w:val="left"/>
        <w:rPr>
          <w:sz w:val="26"/>
          <w:szCs w:val="26"/>
        </w:rPr>
      </w:pPr>
      <w:r w:rsidRPr="00726C5D">
        <w:rPr>
          <w:sz w:val="26"/>
          <w:szCs w:val="26"/>
        </w:rPr>
        <w:t>(2</w:t>
      </w:r>
      <w:r>
        <w:rPr>
          <w:sz w:val="26"/>
          <w:szCs w:val="26"/>
        </w:rPr>
        <w:t>)</w:t>
      </w:r>
      <w:r>
        <w:rPr>
          <w:sz w:val="26"/>
          <w:szCs w:val="26"/>
        </w:rPr>
        <w:tab/>
        <w:t>RFQ #</w:t>
      </w:r>
      <w:r w:rsidRPr="00726C5D">
        <w:rPr>
          <w:sz w:val="26"/>
          <w:szCs w:val="26"/>
        </w:rPr>
        <w:t>308761-1</w:t>
      </w:r>
    </w:p>
    <w:p w14:paraId="3AA06BA9" w14:textId="06952702" w:rsidR="00726C5D" w:rsidRDefault="00726C5D" w:rsidP="00726C5D">
      <w:pPr>
        <w:pStyle w:val="1AutoList1"/>
        <w:tabs>
          <w:tab w:val="left" w:pos="630"/>
        </w:tabs>
        <w:ind w:left="0" w:firstLine="0"/>
        <w:jc w:val="left"/>
        <w:rPr>
          <w:sz w:val="26"/>
          <w:szCs w:val="26"/>
        </w:rPr>
      </w:pPr>
      <w:r>
        <w:rPr>
          <w:sz w:val="26"/>
          <w:szCs w:val="26"/>
        </w:rPr>
        <w:tab/>
        <w:t xml:space="preserve">HEAVY &amp; MEDIUM SUSPENSION PARTS &amp; LABOR </w:t>
      </w:r>
    </w:p>
    <w:p w14:paraId="3C78354D" w14:textId="77777777" w:rsidR="00726C5D" w:rsidRDefault="00726C5D" w:rsidP="00726C5D">
      <w:pPr>
        <w:pStyle w:val="1AutoList1"/>
        <w:tabs>
          <w:tab w:val="left" w:pos="630"/>
        </w:tabs>
        <w:ind w:left="0" w:firstLine="0"/>
        <w:jc w:val="left"/>
        <w:rPr>
          <w:sz w:val="26"/>
          <w:szCs w:val="26"/>
        </w:rPr>
      </w:pPr>
    </w:p>
    <w:p w14:paraId="52965B44" w14:textId="4AFBA4A8" w:rsidR="00726C5D" w:rsidRDefault="00726C5D" w:rsidP="00726C5D">
      <w:pPr>
        <w:pStyle w:val="1AutoList1"/>
        <w:tabs>
          <w:tab w:val="left" w:pos="630"/>
        </w:tabs>
        <w:ind w:left="0" w:firstLine="0"/>
        <w:jc w:val="left"/>
        <w:rPr>
          <w:sz w:val="26"/>
          <w:szCs w:val="26"/>
        </w:rPr>
      </w:pPr>
      <w:r w:rsidRPr="00726C5D">
        <w:rPr>
          <w:sz w:val="26"/>
          <w:szCs w:val="26"/>
        </w:rPr>
        <w:t>(3</w:t>
      </w:r>
      <w:r>
        <w:rPr>
          <w:sz w:val="26"/>
          <w:szCs w:val="26"/>
        </w:rPr>
        <w:t>)</w:t>
      </w:r>
      <w:r>
        <w:rPr>
          <w:sz w:val="26"/>
          <w:szCs w:val="26"/>
        </w:rPr>
        <w:tab/>
        <w:t>RFQ #313768</w:t>
      </w:r>
    </w:p>
    <w:p w14:paraId="3209367B" w14:textId="5A2A96C3" w:rsidR="002C5A05" w:rsidRPr="00726C5D" w:rsidRDefault="00726C5D" w:rsidP="00726C5D">
      <w:pPr>
        <w:pStyle w:val="1AutoList1"/>
        <w:tabs>
          <w:tab w:val="left" w:pos="630"/>
        </w:tabs>
        <w:ind w:left="0" w:firstLine="0"/>
        <w:jc w:val="left"/>
        <w:rPr>
          <w:sz w:val="26"/>
          <w:szCs w:val="26"/>
        </w:rPr>
      </w:pPr>
      <w:r>
        <w:rPr>
          <w:sz w:val="26"/>
          <w:szCs w:val="26"/>
        </w:rPr>
        <w:tab/>
        <w:t xml:space="preserve">MOTOR OIL, HYDRAULIC, TRANSMISSION &amp; DIESEL EXHAUST FLUIDS </w:t>
      </w:r>
      <w:r>
        <w:rPr>
          <w:sz w:val="26"/>
          <w:szCs w:val="26"/>
        </w:rPr>
        <w:tab/>
        <w:t>AND OTHER LUBRICANTS</w:t>
      </w:r>
    </w:p>
    <w:p w14:paraId="5F825239" w14:textId="77777777" w:rsidR="009F5046" w:rsidRDefault="009F5046" w:rsidP="009F5046">
      <w:pPr>
        <w:tabs>
          <w:tab w:val="left" w:pos="720"/>
        </w:tabs>
        <w:ind w:left="-270" w:firstLine="270"/>
        <w:rPr>
          <w:sz w:val="24"/>
          <w:szCs w:val="24"/>
        </w:rPr>
      </w:pPr>
    </w:p>
    <w:p w14:paraId="572AE1DA" w14:textId="77777777" w:rsidR="00E674DD" w:rsidRDefault="00E674DD" w:rsidP="00E674DD">
      <w:pPr>
        <w:tabs>
          <w:tab w:val="left" w:pos="630"/>
        </w:tabs>
        <w:ind w:left="-270" w:firstLine="270"/>
        <w:rPr>
          <w:sz w:val="24"/>
          <w:szCs w:val="24"/>
        </w:rPr>
      </w:pPr>
      <w:r>
        <w:rPr>
          <w:sz w:val="24"/>
          <w:szCs w:val="24"/>
        </w:rPr>
        <w:t>(4)</w:t>
      </w:r>
      <w:r>
        <w:rPr>
          <w:sz w:val="24"/>
          <w:szCs w:val="24"/>
        </w:rPr>
        <w:tab/>
        <w:t>RFQ #314764</w:t>
      </w:r>
    </w:p>
    <w:p w14:paraId="529355D6" w14:textId="23275478" w:rsidR="00E674DD" w:rsidRPr="009F5046" w:rsidRDefault="00E674DD" w:rsidP="00E674DD">
      <w:pPr>
        <w:tabs>
          <w:tab w:val="left" w:pos="630"/>
        </w:tabs>
        <w:ind w:left="-270" w:firstLine="270"/>
        <w:rPr>
          <w:sz w:val="24"/>
          <w:szCs w:val="24"/>
        </w:rPr>
      </w:pPr>
      <w:r>
        <w:rPr>
          <w:sz w:val="24"/>
          <w:szCs w:val="24"/>
        </w:rPr>
        <w:tab/>
        <w:t xml:space="preserve">PEST CONTROL SERVICE </w:t>
      </w:r>
    </w:p>
    <w:p w14:paraId="04F9B03A" w14:textId="77777777" w:rsidR="009F5046" w:rsidRDefault="009F5046" w:rsidP="009F5046">
      <w:pPr>
        <w:rPr>
          <w:sz w:val="24"/>
          <w:szCs w:val="24"/>
        </w:rPr>
      </w:pPr>
      <w:r w:rsidRPr="009F5046">
        <w:rPr>
          <w:sz w:val="24"/>
          <w:szCs w:val="24"/>
        </w:rPr>
        <w:tab/>
      </w:r>
    </w:p>
    <w:p w14:paraId="0317C6C4" w14:textId="77777777" w:rsidR="00E674DD" w:rsidRDefault="00E674DD" w:rsidP="00E674DD">
      <w:pPr>
        <w:tabs>
          <w:tab w:val="left" w:pos="720"/>
        </w:tabs>
        <w:jc w:val="center"/>
        <w:rPr>
          <w:b/>
          <w:sz w:val="26"/>
          <w:szCs w:val="26"/>
        </w:rPr>
      </w:pPr>
      <w:r w:rsidRPr="009F5046">
        <w:rPr>
          <w:b/>
          <w:sz w:val="26"/>
          <w:szCs w:val="26"/>
        </w:rPr>
        <w:t xml:space="preserve">REQUEST FOR </w:t>
      </w:r>
      <w:r>
        <w:rPr>
          <w:b/>
          <w:sz w:val="26"/>
          <w:szCs w:val="26"/>
        </w:rPr>
        <w:t>QUALIFICATIONS</w:t>
      </w:r>
    </w:p>
    <w:p w14:paraId="4230F72A" w14:textId="77777777" w:rsidR="00E674DD" w:rsidRDefault="00E674DD" w:rsidP="00E674DD">
      <w:pPr>
        <w:tabs>
          <w:tab w:val="left" w:pos="720"/>
        </w:tabs>
        <w:rPr>
          <w:bCs/>
          <w:sz w:val="26"/>
          <w:szCs w:val="26"/>
        </w:rPr>
      </w:pPr>
    </w:p>
    <w:p w14:paraId="55B41B3C" w14:textId="7799EC88" w:rsidR="00E674DD" w:rsidRDefault="00E674DD" w:rsidP="00E674DD">
      <w:pPr>
        <w:tabs>
          <w:tab w:val="left" w:pos="720"/>
        </w:tabs>
        <w:rPr>
          <w:b/>
          <w:sz w:val="24"/>
          <w:szCs w:val="24"/>
        </w:rPr>
      </w:pPr>
      <w:r w:rsidRPr="009F5046">
        <w:rPr>
          <w:b/>
          <w:sz w:val="24"/>
          <w:szCs w:val="24"/>
          <w:u w:val="single"/>
        </w:rPr>
        <w:t xml:space="preserve">DUE </w:t>
      </w:r>
      <w:r w:rsidR="001221E7">
        <w:rPr>
          <w:b/>
          <w:sz w:val="24"/>
          <w:szCs w:val="24"/>
          <w:u w:val="single"/>
        </w:rPr>
        <w:t>O</w:t>
      </w:r>
      <w:r w:rsidR="00856E40">
        <w:rPr>
          <w:b/>
          <w:sz w:val="24"/>
          <w:szCs w:val="24"/>
          <w:u w:val="single"/>
        </w:rPr>
        <w:t>CTOBER</w:t>
      </w:r>
      <w:r>
        <w:rPr>
          <w:b/>
          <w:sz w:val="24"/>
          <w:szCs w:val="24"/>
          <w:u w:val="single"/>
        </w:rPr>
        <w:t xml:space="preserve"> </w:t>
      </w:r>
      <w:r w:rsidR="00856E40">
        <w:rPr>
          <w:b/>
          <w:sz w:val="24"/>
          <w:szCs w:val="24"/>
          <w:u w:val="single"/>
        </w:rPr>
        <w:t>1</w:t>
      </w:r>
      <w:r>
        <w:rPr>
          <w:b/>
          <w:sz w:val="24"/>
          <w:szCs w:val="24"/>
          <w:u w:val="single"/>
        </w:rPr>
        <w:t>,</w:t>
      </w:r>
      <w:r w:rsidRPr="009F5046">
        <w:rPr>
          <w:b/>
          <w:sz w:val="24"/>
          <w:szCs w:val="24"/>
          <w:u w:val="single"/>
        </w:rPr>
        <w:t xml:space="preserve"> 2025</w:t>
      </w:r>
      <w:bookmarkStart w:id="0" w:name="_Hlk207291350"/>
    </w:p>
    <w:p w14:paraId="1ACEC4ED" w14:textId="77777777" w:rsidR="00E674DD" w:rsidRDefault="00E674DD" w:rsidP="00E674DD">
      <w:pPr>
        <w:tabs>
          <w:tab w:val="left" w:pos="720"/>
        </w:tabs>
        <w:rPr>
          <w:b/>
          <w:sz w:val="24"/>
          <w:szCs w:val="24"/>
        </w:rPr>
      </w:pPr>
    </w:p>
    <w:p w14:paraId="01AADDA0" w14:textId="0A85479C" w:rsidR="00E674DD" w:rsidRPr="00E674DD" w:rsidRDefault="00E674DD" w:rsidP="00E674DD">
      <w:pPr>
        <w:tabs>
          <w:tab w:val="left" w:pos="540"/>
          <w:tab w:val="left" w:pos="720"/>
        </w:tabs>
        <w:rPr>
          <w:b/>
          <w:sz w:val="24"/>
          <w:szCs w:val="24"/>
        </w:rPr>
      </w:pPr>
      <w:r w:rsidRPr="00E674DD">
        <w:rPr>
          <w:bCs/>
          <w:sz w:val="24"/>
          <w:szCs w:val="24"/>
        </w:rPr>
        <w:t>(5)</w:t>
      </w:r>
      <w:r>
        <w:rPr>
          <w:bCs/>
          <w:sz w:val="26"/>
          <w:szCs w:val="26"/>
        </w:rPr>
        <w:tab/>
      </w:r>
      <w:r w:rsidRPr="00E674DD">
        <w:rPr>
          <w:bCs/>
          <w:sz w:val="26"/>
          <w:szCs w:val="26"/>
        </w:rPr>
        <w:t>RFQ #3</w:t>
      </w:r>
      <w:r w:rsidR="008B1610">
        <w:rPr>
          <w:bCs/>
          <w:sz w:val="26"/>
          <w:szCs w:val="26"/>
        </w:rPr>
        <w:t>14766</w:t>
      </w:r>
    </w:p>
    <w:p w14:paraId="1304E333" w14:textId="32E98FDB" w:rsidR="00E674DD" w:rsidRDefault="008B1610" w:rsidP="00E674DD">
      <w:pPr>
        <w:pStyle w:val="ListParagraph"/>
        <w:ind w:left="540"/>
        <w:rPr>
          <w:bCs/>
          <w:sz w:val="26"/>
          <w:szCs w:val="26"/>
        </w:rPr>
      </w:pPr>
      <w:r>
        <w:rPr>
          <w:bCs/>
          <w:sz w:val="26"/>
          <w:szCs w:val="26"/>
        </w:rPr>
        <w:t>SNOW REMOVAL, PLOWING AND SALT SPREADING</w:t>
      </w:r>
    </w:p>
    <w:bookmarkEnd w:id="0"/>
    <w:p w14:paraId="4090B04A" w14:textId="77777777" w:rsidR="00E674DD" w:rsidRDefault="00E674DD" w:rsidP="00E674DD">
      <w:pPr>
        <w:tabs>
          <w:tab w:val="left" w:pos="720"/>
        </w:tabs>
        <w:rPr>
          <w:bCs/>
          <w:sz w:val="26"/>
          <w:szCs w:val="26"/>
        </w:rPr>
      </w:pPr>
    </w:p>
    <w:p w14:paraId="1A3F332C" w14:textId="77777777" w:rsidR="00E674DD" w:rsidRDefault="00E674DD" w:rsidP="00E674DD">
      <w:pPr>
        <w:tabs>
          <w:tab w:val="left" w:pos="720"/>
        </w:tabs>
        <w:rPr>
          <w:bCs/>
          <w:sz w:val="26"/>
          <w:szCs w:val="26"/>
        </w:rPr>
      </w:pPr>
    </w:p>
    <w:p w14:paraId="09C7D70F" w14:textId="44A6191E" w:rsidR="00E674DD" w:rsidRPr="009F5046" w:rsidRDefault="00E674DD" w:rsidP="00E674DD">
      <w:pPr>
        <w:tabs>
          <w:tab w:val="left" w:pos="720"/>
        </w:tabs>
        <w:ind w:left="720"/>
        <w:rPr>
          <w:bCs/>
          <w:color w:val="3C3C3C"/>
          <w:sz w:val="24"/>
          <w:szCs w:val="24"/>
        </w:rPr>
      </w:pPr>
      <w:r w:rsidRPr="009F5046">
        <w:rPr>
          <w:b/>
          <w:sz w:val="24"/>
          <w:szCs w:val="24"/>
          <w:u w:val="single"/>
        </w:rPr>
        <w:t>Project Note:</w:t>
      </w:r>
      <w:r w:rsidRPr="009F5046">
        <w:rPr>
          <w:sz w:val="24"/>
          <w:szCs w:val="24"/>
        </w:rPr>
        <w:t xml:space="preserve"> </w:t>
      </w:r>
      <w:r>
        <w:rPr>
          <w:b/>
          <w:bCs/>
          <w:sz w:val="24"/>
          <w:szCs w:val="24"/>
        </w:rPr>
        <w:t>There is not a Mandatory Pre-Bid Meeting for this RF</w:t>
      </w:r>
      <w:r w:rsidR="001221E7">
        <w:rPr>
          <w:b/>
          <w:bCs/>
          <w:sz w:val="24"/>
          <w:szCs w:val="24"/>
        </w:rPr>
        <w:t>Q</w:t>
      </w:r>
      <w:r>
        <w:rPr>
          <w:b/>
          <w:bCs/>
          <w:sz w:val="24"/>
          <w:szCs w:val="24"/>
        </w:rPr>
        <w:t>.</w:t>
      </w:r>
    </w:p>
    <w:p w14:paraId="52921B90" w14:textId="77777777" w:rsidR="00E674DD" w:rsidRDefault="00E674DD" w:rsidP="00E674DD">
      <w:pPr>
        <w:tabs>
          <w:tab w:val="left" w:pos="720"/>
        </w:tabs>
        <w:ind w:left="720"/>
        <w:rPr>
          <w:sz w:val="24"/>
          <w:szCs w:val="24"/>
        </w:rPr>
      </w:pPr>
    </w:p>
    <w:p w14:paraId="4A38373B" w14:textId="77777777" w:rsidR="00E674DD" w:rsidRDefault="00E674DD" w:rsidP="00E674DD">
      <w:pPr>
        <w:tabs>
          <w:tab w:val="left" w:pos="720"/>
        </w:tabs>
        <w:ind w:left="720"/>
        <w:rPr>
          <w:bCs/>
          <w:color w:val="3C3C3C"/>
          <w:sz w:val="24"/>
          <w:szCs w:val="24"/>
        </w:rPr>
      </w:pPr>
      <w:r>
        <w:rPr>
          <w:bCs/>
          <w:color w:val="3C3C3C"/>
          <w:sz w:val="24"/>
          <w:szCs w:val="24"/>
        </w:rPr>
        <w:t>*****</w:t>
      </w:r>
      <w:r w:rsidRPr="009F5046">
        <w:rPr>
          <w:bCs/>
          <w:color w:val="3C3C3C"/>
          <w:sz w:val="24"/>
          <w:szCs w:val="24"/>
        </w:rPr>
        <w:t>The above RFP can be downloaded from the City's website at www.memphistn.gov under Business, RFP’s and Legal Notices/RFP’s.</w:t>
      </w:r>
      <w:r>
        <w:rPr>
          <w:bCs/>
          <w:color w:val="3C3C3C"/>
          <w:sz w:val="24"/>
          <w:szCs w:val="24"/>
        </w:rPr>
        <w:t xml:space="preserve"> ******</w:t>
      </w:r>
    </w:p>
    <w:p w14:paraId="69ABBD0E" w14:textId="77777777" w:rsidR="00E674DD" w:rsidRDefault="00E674DD" w:rsidP="00E674DD">
      <w:pPr>
        <w:tabs>
          <w:tab w:val="left" w:pos="720"/>
        </w:tabs>
        <w:rPr>
          <w:sz w:val="24"/>
          <w:szCs w:val="24"/>
        </w:rPr>
      </w:pPr>
    </w:p>
    <w:p w14:paraId="7C80AE21" w14:textId="77777777" w:rsidR="00E674DD" w:rsidRPr="009F5046" w:rsidRDefault="00E674DD" w:rsidP="00E674DD">
      <w:pPr>
        <w:tabs>
          <w:tab w:val="left" w:pos="720"/>
        </w:tabs>
        <w:rPr>
          <w:sz w:val="24"/>
          <w:szCs w:val="24"/>
        </w:rPr>
      </w:pPr>
    </w:p>
    <w:p w14:paraId="6FA52557" w14:textId="77777777" w:rsidR="00E674DD" w:rsidRPr="009F5046" w:rsidRDefault="00E674DD" w:rsidP="00E674DD">
      <w:pPr>
        <w:tabs>
          <w:tab w:val="left" w:pos="720"/>
        </w:tabs>
        <w:jc w:val="center"/>
        <w:rPr>
          <w:b/>
          <w:sz w:val="26"/>
          <w:szCs w:val="26"/>
        </w:rPr>
      </w:pPr>
      <w:r w:rsidRPr="009F5046">
        <w:rPr>
          <w:b/>
          <w:sz w:val="26"/>
          <w:szCs w:val="26"/>
        </w:rPr>
        <w:t>REQUEST FOR PROPOSALS</w:t>
      </w:r>
    </w:p>
    <w:p w14:paraId="2D967677" w14:textId="77777777" w:rsidR="00E674DD" w:rsidRPr="009F5046" w:rsidRDefault="00E674DD" w:rsidP="00E674DD">
      <w:pPr>
        <w:tabs>
          <w:tab w:val="left" w:pos="720"/>
        </w:tabs>
        <w:jc w:val="both"/>
        <w:rPr>
          <w:b/>
          <w:sz w:val="24"/>
          <w:szCs w:val="24"/>
        </w:rPr>
      </w:pPr>
    </w:p>
    <w:p w14:paraId="004B7073" w14:textId="7FC006B7" w:rsidR="00E674DD" w:rsidRPr="009F5046" w:rsidRDefault="00E674DD" w:rsidP="00E674DD">
      <w:pPr>
        <w:tabs>
          <w:tab w:val="left" w:pos="720"/>
        </w:tabs>
        <w:rPr>
          <w:b/>
          <w:sz w:val="24"/>
          <w:szCs w:val="24"/>
        </w:rPr>
      </w:pPr>
      <w:bookmarkStart w:id="1" w:name="_Hlk207291673"/>
      <w:r w:rsidRPr="009F5046">
        <w:rPr>
          <w:b/>
          <w:sz w:val="24"/>
          <w:szCs w:val="24"/>
          <w:u w:val="single"/>
        </w:rPr>
        <w:t xml:space="preserve">DUE </w:t>
      </w:r>
      <w:r w:rsidR="00856E40">
        <w:rPr>
          <w:b/>
          <w:sz w:val="24"/>
          <w:szCs w:val="24"/>
          <w:u w:val="single"/>
        </w:rPr>
        <w:t>OCTOBER</w:t>
      </w:r>
      <w:r>
        <w:rPr>
          <w:b/>
          <w:sz w:val="24"/>
          <w:szCs w:val="24"/>
          <w:u w:val="single"/>
        </w:rPr>
        <w:t xml:space="preserve"> </w:t>
      </w:r>
      <w:r w:rsidR="00856E40">
        <w:rPr>
          <w:b/>
          <w:sz w:val="24"/>
          <w:szCs w:val="24"/>
          <w:u w:val="single"/>
        </w:rPr>
        <w:t>1</w:t>
      </w:r>
      <w:r w:rsidRPr="009F5046">
        <w:rPr>
          <w:b/>
          <w:sz w:val="24"/>
          <w:szCs w:val="24"/>
          <w:u w:val="single"/>
        </w:rPr>
        <w:t>, 2025</w:t>
      </w:r>
    </w:p>
    <w:bookmarkEnd w:id="1"/>
    <w:p w14:paraId="6925AE9C" w14:textId="77777777" w:rsidR="00E674DD" w:rsidRPr="009F5046" w:rsidRDefault="00E674DD" w:rsidP="00E674DD">
      <w:pPr>
        <w:tabs>
          <w:tab w:val="left" w:pos="720"/>
        </w:tabs>
        <w:rPr>
          <w:sz w:val="24"/>
          <w:szCs w:val="24"/>
        </w:rPr>
      </w:pPr>
    </w:p>
    <w:p w14:paraId="65A897C6" w14:textId="49D1B2CB" w:rsidR="00E674DD" w:rsidRPr="009F5046" w:rsidRDefault="00E674DD" w:rsidP="00E674DD">
      <w:pPr>
        <w:tabs>
          <w:tab w:val="left" w:pos="720"/>
        </w:tabs>
        <w:rPr>
          <w:sz w:val="24"/>
          <w:szCs w:val="24"/>
        </w:rPr>
      </w:pPr>
      <w:r w:rsidRPr="00B24650">
        <w:rPr>
          <w:sz w:val="24"/>
          <w:szCs w:val="24"/>
        </w:rPr>
        <w:t>(</w:t>
      </w:r>
      <w:r>
        <w:rPr>
          <w:sz w:val="24"/>
          <w:szCs w:val="24"/>
        </w:rPr>
        <w:t>6</w:t>
      </w:r>
      <w:r w:rsidRPr="00B24650">
        <w:rPr>
          <w:sz w:val="24"/>
          <w:szCs w:val="24"/>
        </w:rPr>
        <w:t>)</w:t>
      </w:r>
      <w:r w:rsidRPr="009F5046">
        <w:rPr>
          <w:sz w:val="24"/>
          <w:szCs w:val="24"/>
        </w:rPr>
        <w:tab/>
        <w:t>RFP #</w:t>
      </w:r>
      <w:r w:rsidR="00856E40">
        <w:rPr>
          <w:sz w:val="24"/>
          <w:szCs w:val="24"/>
        </w:rPr>
        <w:t>314765</w:t>
      </w:r>
    </w:p>
    <w:p w14:paraId="0FD36DE2" w14:textId="5A97184A" w:rsidR="00E674DD" w:rsidRDefault="00856E40" w:rsidP="00E674DD">
      <w:pPr>
        <w:tabs>
          <w:tab w:val="left" w:pos="720"/>
        </w:tabs>
        <w:ind w:left="720"/>
        <w:rPr>
          <w:sz w:val="24"/>
          <w:szCs w:val="24"/>
        </w:rPr>
      </w:pPr>
      <w:r>
        <w:rPr>
          <w:sz w:val="24"/>
          <w:szCs w:val="24"/>
        </w:rPr>
        <w:t>JANITORIAL SERVICES FOR THE FIRE SERVICES DIVISION</w:t>
      </w:r>
    </w:p>
    <w:p w14:paraId="3D2B409B" w14:textId="77777777" w:rsidR="00E674DD" w:rsidRDefault="00E674DD" w:rsidP="00E674DD">
      <w:pPr>
        <w:tabs>
          <w:tab w:val="left" w:pos="720"/>
        </w:tabs>
        <w:rPr>
          <w:sz w:val="24"/>
          <w:szCs w:val="24"/>
        </w:rPr>
      </w:pPr>
    </w:p>
    <w:p w14:paraId="12E8CC1B" w14:textId="77777777" w:rsidR="00E674DD" w:rsidRPr="009F5046" w:rsidRDefault="00E674DD" w:rsidP="00E674DD">
      <w:pPr>
        <w:tabs>
          <w:tab w:val="left" w:pos="720"/>
        </w:tabs>
        <w:rPr>
          <w:sz w:val="24"/>
          <w:szCs w:val="24"/>
        </w:rPr>
      </w:pPr>
    </w:p>
    <w:p w14:paraId="07EAF404" w14:textId="735D78CC" w:rsidR="00E674DD" w:rsidRPr="009F5046" w:rsidRDefault="00E674DD" w:rsidP="00E674DD">
      <w:pPr>
        <w:tabs>
          <w:tab w:val="left" w:pos="720"/>
        </w:tabs>
        <w:ind w:left="720"/>
        <w:rPr>
          <w:bCs/>
          <w:color w:val="3C3C3C"/>
          <w:sz w:val="24"/>
          <w:szCs w:val="24"/>
        </w:rPr>
      </w:pPr>
      <w:r w:rsidRPr="009F5046">
        <w:rPr>
          <w:b/>
          <w:sz w:val="24"/>
          <w:szCs w:val="24"/>
          <w:u w:val="single"/>
        </w:rPr>
        <w:t>Project Note:</w:t>
      </w:r>
      <w:r w:rsidRPr="009F5046">
        <w:rPr>
          <w:sz w:val="24"/>
          <w:szCs w:val="24"/>
        </w:rPr>
        <w:t xml:space="preserve"> </w:t>
      </w:r>
      <w:r w:rsidR="00FA69DB">
        <w:rPr>
          <w:b/>
          <w:bCs/>
          <w:sz w:val="24"/>
          <w:szCs w:val="24"/>
        </w:rPr>
        <w:t>Site Visits are by appointment only! Bidders shall contact Division Chief Keith James at (</w:t>
      </w:r>
      <w:r w:rsidR="00CE134F">
        <w:rPr>
          <w:b/>
          <w:bCs/>
          <w:sz w:val="24"/>
          <w:szCs w:val="24"/>
        </w:rPr>
        <w:t>9</w:t>
      </w:r>
      <w:r w:rsidR="00FA69DB">
        <w:rPr>
          <w:b/>
          <w:bCs/>
          <w:sz w:val="24"/>
          <w:szCs w:val="24"/>
        </w:rPr>
        <w:t xml:space="preserve">01) 553-3095 to schedule a site visit. </w:t>
      </w:r>
      <w:r w:rsidR="00CE134F">
        <w:rPr>
          <w:b/>
          <w:bCs/>
          <w:sz w:val="24"/>
          <w:szCs w:val="24"/>
        </w:rPr>
        <w:t xml:space="preserve">Bidders shall call to schedule site visits promptly upon bid release. Site Visit appointment request made three (3) working days prior to bid close date may be refused. Bidders must print and complete the Site Visit Form and bring it with them to the Site Visit to be signed by an authorized representative of the </w:t>
      </w:r>
      <w:proofErr w:type="gramStart"/>
      <w:r w:rsidR="00CE134F">
        <w:rPr>
          <w:b/>
          <w:bCs/>
          <w:sz w:val="24"/>
          <w:szCs w:val="24"/>
        </w:rPr>
        <w:t>City</w:t>
      </w:r>
      <w:proofErr w:type="gramEnd"/>
      <w:r w:rsidR="00CE134F">
        <w:rPr>
          <w:b/>
          <w:bCs/>
          <w:sz w:val="24"/>
          <w:szCs w:val="24"/>
        </w:rPr>
        <w:t xml:space="preserve">. </w:t>
      </w:r>
    </w:p>
    <w:p w14:paraId="5B9FE683" w14:textId="77777777" w:rsidR="00E674DD" w:rsidRDefault="00E674DD" w:rsidP="00E674DD">
      <w:pPr>
        <w:tabs>
          <w:tab w:val="left" w:pos="720"/>
        </w:tabs>
        <w:ind w:left="720"/>
        <w:rPr>
          <w:sz w:val="24"/>
          <w:szCs w:val="24"/>
        </w:rPr>
      </w:pPr>
    </w:p>
    <w:p w14:paraId="205B1E1D" w14:textId="77777777" w:rsidR="00E674DD" w:rsidRDefault="00E674DD" w:rsidP="00E674DD">
      <w:pPr>
        <w:tabs>
          <w:tab w:val="left" w:pos="720"/>
        </w:tabs>
        <w:ind w:left="720"/>
        <w:rPr>
          <w:bCs/>
          <w:color w:val="3C3C3C"/>
          <w:sz w:val="24"/>
          <w:szCs w:val="24"/>
        </w:rPr>
      </w:pPr>
      <w:r>
        <w:rPr>
          <w:bCs/>
          <w:color w:val="3C3C3C"/>
          <w:sz w:val="24"/>
          <w:szCs w:val="24"/>
        </w:rPr>
        <w:t>*****</w:t>
      </w:r>
      <w:r w:rsidRPr="009F5046">
        <w:rPr>
          <w:bCs/>
          <w:color w:val="3C3C3C"/>
          <w:sz w:val="24"/>
          <w:szCs w:val="24"/>
        </w:rPr>
        <w:t>The above RFP can be downloaded from the City's website at www.memphistn.gov under Business, RFP’s and Legal Notices/RFP’s.</w:t>
      </w:r>
      <w:r>
        <w:rPr>
          <w:bCs/>
          <w:color w:val="3C3C3C"/>
          <w:sz w:val="24"/>
          <w:szCs w:val="24"/>
        </w:rPr>
        <w:t xml:space="preserve"> ******</w:t>
      </w:r>
    </w:p>
    <w:p w14:paraId="1BF9DB90" w14:textId="77777777" w:rsidR="00E674DD" w:rsidRDefault="00E674DD" w:rsidP="002F769B">
      <w:pPr>
        <w:jc w:val="center"/>
        <w:rPr>
          <w:b/>
          <w:bCs/>
          <w:sz w:val="26"/>
          <w:szCs w:val="26"/>
        </w:rPr>
      </w:pPr>
    </w:p>
    <w:p w14:paraId="7F124013" w14:textId="77777777" w:rsidR="00E674DD" w:rsidRDefault="00E674DD" w:rsidP="002F769B">
      <w:pPr>
        <w:jc w:val="center"/>
        <w:rPr>
          <w:b/>
          <w:bCs/>
          <w:sz w:val="26"/>
          <w:szCs w:val="26"/>
        </w:rPr>
      </w:pPr>
    </w:p>
    <w:p w14:paraId="632DC36B" w14:textId="77777777" w:rsidR="00CE134F" w:rsidRDefault="00CE134F" w:rsidP="002F769B">
      <w:pPr>
        <w:jc w:val="center"/>
        <w:rPr>
          <w:b/>
          <w:bCs/>
          <w:sz w:val="26"/>
          <w:szCs w:val="26"/>
        </w:rPr>
      </w:pPr>
    </w:p>
    <w:p w14:paraId="6755DBE7" w14:textId="77777777" w:rsidR="00CE134F" w:rsidRDefault="00CE134F" w:rsidP="002F769B">
      <w:pPr>
        <w:jc w:val="center"/>
        <w:rPr>
          <w:b/>
          <w:bCs/>
          <w:sz w:val="26"/>
          <w:szCs w:val="26"/>
        </w:rPr>
      </w:pPr>
    </w:p>
    <w:p w14:paraId="0016F8F2" w14:textId="6DAED608" w:rsidR="002F769B" w:rsidRDefault="002F769B" w:rsidP="002F769B">
      <w:pPr>
        <w:jc w:val="center"/>
        <w:rPr>
          <w:sz w:val="24"/>
          <w:szCs w:val="24"/>
        </w:rPr>
      </w:pPr>
      <w:r>
        <w:rPr>
          <w:b/>
          <w:bCs/>
          <w:sz w:val="26"/>
          <w:szCs w:val="26"/>
        </w:rPr>
        <w:lastRenderedPageBreak/>
        <w:t>CONSTRUCTION PROJECTS:</w:t>
      </w:r>
    </w:p>
    <w:p w14:paraId="0C58F911" w14:textId="77777777" w:rsidR="002F769B" w:rsidRDefault="002F769B" w:rsidP="002F769B">
      <w:pPr>
        <w:jc w:val="center"/>
        <w:rPr>
          <w:sz w:val="24"/>
          <w:szCs w:val="24"/>
        </w:rPr>
      </w:pPr>
    </w:p>
    <w:p w14:paraId="4C57A78A" w14:textId="77777777" w:rsidR="002F769B" w:rsidRDefault="002F769B" w:rsidP="002F769B">
      <w:pPr>
        <w:rPr>
          <w:sz w:val="24"/>
          <w:szCs w:val="24"/>
        </w:rPr>
      </w:pPr>
      <w:r>
        <w:rPr>
          <w:sz w:val="24"/>
          <w:szCs w:val="24"/>
        </w:rPr>
        <w:t>All bidders, if required, must be licensed contractors as required by Title 62, Chapter 6, of the Tennessee Code Annotated.  Bidders’ license number, expiration date and that part of the classification applying to the bid must appear on the envelope containing the bid; otherwise, the bid will not be opened - except if the bid amount is under $25,000.00.</w:t>
      </w:r>
    </w:p>
    <w:p w14:paraId="59C340A0" w14:textId="77777777" w:rsidR="002F769B" w:rsidRDefault="002F769B" w:rsidP="002F769B">
      <w:pPr>
        <w:pStyle w:val="1AutoList1"/>
        <w:ind w:left="0" w:firstLine="0"/>
        <w:jc w:val="left"/>
      </w:pPr>
    </w:p>
    <w:p w14:paraId="32932C8B" w14:textId="51125D4E" w:rsidR="002F769B" w:rsidRPr="00B80F77" w:rsidRDefault="002F769B" w:rsidP="002F769B">
      <w:pPr>
        <w:pStyle w:val="1AutoList1"/>
        <w:ind w:left="0" w:firstLine="0"/>
        <w:jc w:val="left"/>
      </w:pPr>
      <w:r>
        <w:rPr>
          <w:b/>
          <w:u w:val="single"/>
        </w:rPr>
        <w:t xml:space="preserve">DUE </w:t>
      </w:r>
      <w:r>
        <w:rPr>
          <w:b/>
          <w:u w:val="single"/>
        </w:rPr>
        <w:t>SEPTEMBER</w:t>
      </w:r>
      <w:r>
        <w:rPr>
          <w:b/>
          <w:u w:val="single"/>
        </w:rPr>
        <w:t xml:space="preserve"> </w:t>
      </w:r>
      <w:r>
        <w:rPr>
          <w:b/>
          <w:u w:val="single"/>
        </w:rPr>
        <w:t>24</w:t>
      </w:r>
      <w:r>
        <w:rPr>
          <w:b/>
          <w:u w:val="single"/>
        </w:rPr>
        <w:t>, 2025</w:t>
      </w:r>
    </w:p>
    <w:p w14:paraId="5DC21AF6" w14:textId="77777777" w:rsidR="00726C5D" w:rsidRDefault="00726C5D" w:rsidP="009F5046">
      <w:pPr>
        <w:rPr>
          <w:sz w:val="24"/>
          <w:szCs w:val="24"/>
        </w:rPr>
      </w:pPr>
    </w:p>
    <w:p w14:paraId="4D9112F4" w14:textId="4BC5C09F" w:rsidR="002F769B" w:rsidRPr="002F769B" w:rsidRDefault="002F769B" w:rsidP="002F769B">
      <w:pPr>
        <w:tabs>
          <w:tab w:val="left" w:pos="720"/>
        </w:tabs>
        <w:ind w:left="-270" w:firstLine="270"/>
        <w:rPr>
          <w:sz w:val="24"/>
          <w:szCs w:val="24"/>
        </w:rPr>
      </w:pPr>
      <w:r>
        <w:rPr>
          <w:sz w:val="24"/>
          <w:szCs w:val="24"/>
        </w:rPr>
        <w:t>(</w:t>
      </w:r>
      <w:r w:rsidR="00E674DD">
        <w:rPr>
          <w:sz w:val="24"/>
          <w:szCs w:val="24"/>
        </w:rPr>
        <w:t>7</w:t>
      </w:r>
      <w:r>
        <w:rPr>
          <w:sz w:val="24"/>
          <w:szCs w:val="24"/>
        </w:rPr>
        <w:t>)</w:t>
      </w:r>
      <w:r>
        <w:rPr>
          <w:sz w:val="24"/>
          <w:szCs w:val="24"/>
        </w:rPr>
        <w:tab/>
      </w:r>
      <w:r w:rsidRPr="002F769B">
        <w:rPr>
          <w:sz w:val="24"/>
          <w:szCs w:val="24"/>
        </w:rPr>
        <w:t>RFQ #304760</w:t>
      </w:r>
      <w:r w:rsidR="00830D4A">
        <w:rPr>
          <w:sz w:val="24"/>
          <w:szCs w:val="24"/>
        </w:rPr>
        <w:t>-</w:t>
      </w:r>
      <w:r w:rsidR="0063535D">
        <w:rPr>
          <w:sz w:val="24"/>
          <w:szCs w:val="24"/>
        </w:rPr>
        <w:t>2</w:t>
      </w:r>
    </w:p>
    <w:p w14:paraId="5191099C" w14:textId="35A50857" w:rsidR="002F769B" w:rsidRPr="002F769B" w:rsidRDefault="002F769B" w:rsidP="002F769B">
      <w:pPr>
        <w:tabs>
          <w:tab w:val="left" w:pos="720"/>
        </w:tabs>
        <w:ind w:left="720"/>
        <w:rPr>
          <w:sz w:val="24"/>
          <w:szCs w:val="24"/>
        </w:rPr>
      </w:pPr>
      <w:r w:rsidRPr="002F769B">
        <w:rPr>
          <w:sz w:val="24"/>
          <w:szCs w:val="24"/>
        </w:rPr>
        <w:t>CONSTRUCTION OF: BEALE STREET LANDING DEFERRED MAINTENANCE PHASE II</w:t>
      </w:r>
      <w:r w:rsidR="006D038E">
        <w:rPr>
          <w:sz w:val="24"/>
          <w:szCs w:val="24"/>
        </w:rPr>
        <w:t xml:space="preserve"> (RE-BID)</w:t>
      </w:r>
    </w:p>
    <w:p w14:paraId="442A7FE3" w14:textId="77777777" w:rsidR="002F769B" w:rsidRPr="002F769B" w:rsidRDefault="002F769B" w:rsidP="002F769B">
      <w:pPr>
        <w:tabs>
          <w:tab w:val="left" w:pos="720"/>
        </w:tabs>
        <w:ind w:left="720"/>
        <w:rPr>
          <w:sz w:val="24"/>
          <w:szCs w:val="24"/>
        </w:rPr>
      </w:pPr>
    </w:p>
    <w:p w14:paraId="2D78F59E" w14:textId="77777777" w:rsidR="002F769B" w:rsidRPr="002F769B" w:rsidRDefault="002F769B" w:rsidP="002F769B">
      <w:pPr>
        <w:tabs>
          <w:tab w:val="left" w:pos="720"/>
        </w:tabs>
        <w:ind w:left="720" w:hanging="720"/>
        <w:rPr>
          <w:sz w:val="24"/>
          <w:szCs w:val="24"/>
        </w:rPr>
      </w:pPr>
      <w:r w:rsidRPr="002F769B">
        <w:rPr>
          <w:sz w:val="24"/>
          <w:szCs w:val="24"/>
        </w:rPr>
        <w:tab/>
        <w:t>PLANS, SPECIFICATIONS AND DEPOSIT INFORMATION AVAILABLE FROM:</w:t>
      </w:r>
    </w:p>
    <w:p w14:paraId="14737330" w14:textId="77777777" w:rsidR="002F769B" w:rsidRPr="002F769B" w:rsidRDefault="002F769B" w:rsidP="002F769B">
      <w:pPr>
        <w:tabs>
          <w:tab w:val="left" w:pos="720"/>
        </w:tabs>
        <w:ind w:left="720" w:hanging="720"/>
        <w:rPr>
          <w:sz w:val="24"/>
          <w:szCs w:val="24"/>
        </w:rPr>
      </w:pPr>
      <w:r w:rsidRPr="002F769B">
        <w:rPr>
          <w:sz w:val="24"/>
          <w:szCs w:val="24"/>
        </w:rPr>
        <w:tab/>
        <w:t xml:space="preserve">Will Christenbury </w:t>
      </w:r>
      <w:proofErr w:type="gramStart"/>
      <w:r w:rsidRPr="002F769B">
        <w:rPr>
          <w:sz w:val="24"/>
          <w:szCs w:val="24"/>
        </w:rPr>
        <w:t>located</w:t>
      </w:r>
      <w:proofErr w:type="gramEnd"/>
      <w:r w:rsidRPr="002F769B">
        <w:rPr>
          <w:sz w:val="24"/>
          <w:szCs w:val="24"/>
        </w:rPr>
        <w:t xml:space="preserve"> at 5859 Ridge Bend Rd., Memphis, TN 38120. Please contact </w:t>
      </w:r>
      <w:r w:rsidRPr="002F769B">
        <w:rPr>
          <w:bCs/>
          <w:sz w:val="24"/>
          <w:szCs w:val="24"/>
        </w:rPr>
        <w:t xml:space="preserve">Will Christenbury by email at </w:t>
      </w:r>
      <w:hyperlink r:id="rId8" w:history="1">
        <w:r w:rsidRPr="002F769B">
          <w:rPr>
            <w:bCs/>
            <w:color w:val="0000FF"/>
            <w:sz w:val="24"/>
            <w:szCs w:val="24"/>
            <w:u w:val="single"/>
          </w:rPr>
          <w:t>Will@otma.com</w:t>
        </w:r>
      </w:hyperlink>
      <w:r w:rsidRPr="002F769B">
        <w:rPr>
          <w:bCs/>
          <w:sz w:val="24"/>
          <w:szCs w:val="24"/>
        </w:rPr>
        <w:t xml:space="preserve"> or phone at (615) 975-9656.</w:t>
      </w:r>
    </w:p>
    <w:p w14:paraId="2C16A22D" w14:textId="77777777" w:rsidR="002F769B" w:rsidRPr="002F769B" w:rsidRDefault="002F769B" w:rsidP="002F769B">
      <w:pPr>
        <w:tabs>
          <w:tab w:val="left" w:pos="720"/>
        </w:tabs>
        <w:ind w:left="720" w:hanging="720"/>
        <w:rPr>
          <w:b/>
          <w:sz w:val="24"/>
          <w:szCs w:val="24"/>
          <w:u w:val="single"/>
        </w:rPr>
      </w:pPr>
    </w:p>
    <w:p w14:paraId="7B58527D" w14:textId="3EAD80E4" w:rsidR="002F769B" w:rsidRPr="002F769B" w:rsidRDefault="002F769B" w:rsidP="002F769B">
      <w:pPr>
        <w:tabs>
          <w:tab w:val="left" w:pos="720"/>
        </w:tabs>
        <w:ind w:left="720"/>
        <w:rPr>
          <w:sz w:val="24"/>
          <w:szCs w:val="24"/>
        </w:rPr>
      </w:pPr>
      <w:r w:rsidRPr="002F769B">
        <w:rPr>
          <w:b/>
          <w:sz w:val="24"/>
          <w:szCs w:val="24"/>
          <w:u w:val="single"/>
        </w:rPr>
        <w:t>Construction Project Note(s):</w:t>
      </w:r>
      <w:r w:rsidRPr="002F769B">
        <w:rPr>
          <w:b/>
          <w:sz w:val="24"/>
          <w:szCs w:val="24"/>
        </w:rPr>
        <w:t xml:space="preserve"> </w:t>
      </w:r>
      <w:r w:rsidRPr="002F769B">
        <w:rPr>
          <w:bCs/>
          <w:sz w:val="24"/>
          <w:szCs w:val="24"/>
        </w:rPr>
        <w:t xml:space="preserve">The Pre-Bid Meeting for this project is </w:t>
      </w:r>
      <w:r w:rsidR="001221E7">
        <w:rPr>
          <w:bCs/>
          <w:sz w:val="24"/>
          <w:szCs w:val="24"/>
        </w:rPr>
        <w:t>Friday 12, 2025</w:t>
      </w:r>
      <w:r w:rsidRPr="002F769B">
        <w:rPr>
          <w:bCs/>
          <w:sz w:val="24"/>
          <w:szCs w:val="24"/>
        </w:rPr>
        <w:t xml:space="preserve"> at </w:t>
      </w:r>
      <w:r w:rsidR="001221E7">
        <w:rPr>
          <w:bCs/>
          <w:sz w:val="24"/>
          <w:szCs w:val="24"/>
        </w:rPr>
        <w:t>11</w:t>
      </w:r>
      <w:r w:rsidRPr="002F769B">
        <w:rPr>
          <w:bCs/>
          <w:sz w:val="24"/>
          <w:szCs w:val="24"/>
        </w:rPr>
        <w:t xml:space="preserve">pm. The pre-bid will be virtual via Microsoft Teams Meeting ID: </w:t>
      </w:r>
      <w:r w:rsidR="001221E7" w:rsidRPr="001221E7">
        <w:rPr>
          <w:bCs/>
          <w:sz w:val="24"/>
          <w:szCs w:val="24"/>
        </w:rPr>
        <w:t>263 108 660 708 2</w:t>
      </w:r>
      <w:r w:rsidRPr="002F769B">
        <w:rPr>
          <w:bCs/>
          <w:sz w:val="24"/>
          <w:szCs w:val="24"/>
        </w:rPr>
        <w:t xml:space="preserve">; Passcode: </w:t>
      </w:r>
      <w:r w:rsidR="001221E7" w:rsidRPr="001221E7">
        <w:rPr>
          <w:bCs/>
          <w:sz w:val="24"/>
          <w:szCs w:val="24"/>
        </w:rPr>
        <w:t>uk7sm2UA</w:t>
      </w:r>
      <w:r w:rsidRPr="002F769B">
        <w:rPr>
          <w:bCs/>
          <w:sz w:val="24"/>
          <w:szCs w:val="24"/>
        </w:rPr>
        <w:t xml:space="preserve">. For additional information please contact Will Christenbury by email at </w:t>
      </w:r>
      <w:hyperlink r:id="rId9" w:history="1">
        <w:r w:rsidRPr="002F769B">
          <w:rPr>
            <w:bCs/>
            <w:color w:val="0000FF"/>
            <w:sz w:val="24"/>
            <w:szCs w:val="24"/>
            <w:u w:val="single"/>
          </w:rPr>
          <w:t>Will@otma.com</w:t>
        </w:r>
      </w:hyperlink>
      <w:r w:rsidRPr="002F769B">
        <w:rPr>
          <w:bCs/>
          <w:sz w:val="24"/>
          <w:szCs w:val="24"/>
        </w:rPr>
        <w:t xml:space="preserve"> or phone at (615) 975-9656.  </w:t>
      </w:r>
    </w:p>
    <w:p w14:paraId="3C725827" w14:textId="77777777" w:rsidR="002F769B" w:rsidRDefault="002F769B" w:rsidP="009F5046">
      <w:pPr>
        <w:rPr>
          <w:sz w:val="24"/>
          <w:szCs w:val="24"/>
        </w:rPr>
      </w:pPr>
    </w:p>
    <w:p w14:paraId="069E53FB" w14:textId="77777777" w:rsidR="002F769B" w:rsidRDefault="002F769B" w:rsidP="009F5046">
      <w:pPr>
        <w:rPr>
          <w:sz w:val="24"/>
          <w:szCs w:val="24"/>
        </w:rPr>
      </w:pPr>
    </w:p>
    <w:p w14:paraId="74A19A0F" w14:textId="77777777" w:rsidR="002F769B" w:rsidRPr="009F5046" w:rsidRDefault="002F769B" w:rsidP="009F5046">
      <w:pPr>
        <w:rPr>
          <w:sz w:val="24"/>
          <w:szCs w:val="24"/>
        </w:rPr>
      </w:pPr>
    </w:p>
    <w:p w14:paraId="79EA5C43" w14:textId="77777777" w:rsidR="009F5046" w:rsidRPr="009F5046" w:rsidRDefault="009F5046" w:rsidP="009F5046">
      <w:pPr>
        <w:rPr>
          <w:sz w:val="24"/>
          <w:szCs w:val="24"/>
        </w:rPr>
      </w:pPr>
      <w:r w:rsidRPr="009F5046">
        <w:rPr>
          <w:sz w:val="24"/>
          <w:szCs w:val="24"/>
        </w:rPr>
        <w:t>By Order of the Mayor of the City of Memphis, Tennessee.</w:t>
      </w:r>
    </w:p>
    <w:p w14:paraId="2EE26336" w14:textId="77777777" w:rsidR="009F5046" w:rsidRPr="009F5046" w:rsidRDefault="009F5046" w:rsidP="009F5046">
      <w:pPr>
        <w:rPr>
          <w:sz w:val="24"/>
          <w:szCs w:val="24"/>
        </w:rPr>
      </w:pPr>
      <w:r w:rsidRPr="009F5046">
        <w:rPr>
          <w:sz w:val="24"/>
          <w:szCs w:val="24"/>
        </w:rPr>
        <w:tab/>
      </w:r>
      <w:r w:rsidRPr="009F5046">
        <w:rPr>
          <w:sz w:val="24"/>
          <w:szCs w:val="24"/>
        </w:rPr>
        <w:tab/>
      </w:r>
      <w:r w:rsidRPr="009F5046">
        <w:rPr>
          <w:sz w:val="24"/>
          <w:szCs w:val="24"/>
        </w:rPr>
        <w:tab/>
      </w:r>
      <w:r w:rsidRPr="009F5046">
        <w:rPr>
          <w:sz w:val="24"/>
          <w:szCs w:val="24"/>
        </w:rPr>
        <w:tab/>
        <w:t>Paul A. Young</w:t>
      </w:r>
    </w:p>
    <w:p w14:paraId="3E04E59C" w14:textId="77777777" w:rsidR="009F5046" w:rsidRPr="009F5046" w:rsidRDefault="009F5046" w:rsidP="009F5046">
      <w:pPr>
        <w:rPr>
          <w:sz w:val="24"/>
          <w:szCs w:val="24"/>
        </w:rPr>
      </w:pPr>
      <w:r w:rsidRPr="009F5046">
        <w:rPr>
          <w:sz w:val="24"/>
          <w:szCs w:val="24"/>
        </w:rPr>
        <w:tab/>
      </w:r>
      <w:r w:rsidRPr="009F5046">
        <w:rPr>
          <w:sz w:val="24"/>
          <w:szCs w:val="24"/>
        </w:rPr>
        <w:tab/>
      </w:r>
      <w:r w:rsidRPr="009F5046">
        <w:rPr>
          <w:sz w:val="24"/>
          <w:szCs w:val="24"/>
        </w:rPr>
        <w:tab/>
      </w:r>
      <w:r w:rsidRPr="009F5046">
        <w:rPr>
          <w:sz w:val="24"/>
          <w:szCs w:val="24"/>
        </w:rPr>
        <w:tab/>
        <w:t xml:space="preserve">Mayor </w:t>
      </w:r>
    </w:p>
    <w:p w14:paraId="49787083" w14:textId="77777777" w:rsidR="00800C50" w:rsidRDefault="00800C50">
      <w:pPr>
        <w:rPr>
          <w:sz w:val="24"/>
          <w:szCs w:val="24"/>
        </w:rPr>
      </w:pPr>
    </w:p>
    <w:p w14:paraId="54958583" w14:textId="3AF8457E" w:rsidR="009756AD" w:rsidRPr="007503C8" w:rsidRDefault="00515415" w:rsidP="009756AD">
      <w:pPr>
        <w:rPr>
          <w:sz w:val="24"/>
          <w:szCs w:val="24"/>
        </w:rPr>
      </w:pPr>
      <w:r>
        <w:rPr>
          <w:sz w:val="24"/>
          <w:szCs w:val="24"/>
        </w:rPr>
        <w:t>C</w:t>
      </w:r>
      <w:r w:rsidR="002C6863">
        <w:rPr>
          <w:sz w:val="24"/>
          <w:szCs w:val="24"/>
        </w:rPr>
        <w:t>hequita Crim</w:t>
      </w:r>
      <w:r w:rsidR="005E06CF" w:rsidRPr="00F14403">
        <w:rPr>
          <w:sz w:val="24"/>
          <w:szCs w:val="24"/>
        </w:rPr>
        <w:t xml:space="preserve">, </w:t>
      </w:r>
      <w:r w:rsidR="002C6863">
        <w:rPr>
          <w:sz w:val="24"/>
          <w:szCs w:val="24"/>
        </w:rPr>
        <w:t xml:space="preserve">Interim </w:t>
      </w:r>
      <w:r w:rsidR="006B166A" w:rsidRPr="00F14403">
        <w:rPr>
          <w:sz w:val="24"/>
          <w:szCs w:val="24"/>
        </w:rPr>
        <w:t xml:space="preserve">City </w:t>
      </w:r>
      <w:r w:rsidR="002C6863">
        <w:rPr>
          <w:sz w:val="24"/>
          <w:szCs w:val="24"/>
        </w:rPr>
        <w:t>of Memphis</w:t>
      </w:r>
      <w:r w:rsidR="00D01A7D">
        <w:rPr>
          <w:sz w:val="24"/>
          <w:szCs w:val="24"/>
        </w:rPr>
        <w:t>,</w:t>
      </w:r>
      <w:r w:rsidR="002C6863">
        <w:rPr>
          <w:sz w:val="24"/>
          <w:szCs w:val="24"/>
        </w:rPr>
        <w:t xml:space="preserve"> </w:t>
      </w:r>
      <w:r w:rsidR="006B166A" w:rsidRPr="00F14403">
        <w:rPr>
          <w:sz w:val="24"/>
          <w:szCs w:val="24"/>
        </w:rPr>
        <w:t>Purchasing Agent</w:t>
      </w:r>
    </w:p>
    <w:sectPr w:rsidR="009756AD" w:rsidRPr="007503C8">
      <w:type w:val="continuous"/>
      <w:pgSz w:w="12240" w:h="2016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5F53" w14:textId="77777777" w:rsidR="00C53AD3" w:rsidRDefault="00C53AD3" w:rsidP="00F20651">
      <w:r>
        <w:separator/>
      </w:r>
    </w:p>
  </w:endnote>
  <w:endnote w:type="continuationSeparator" w:id="0">
    <w:p w14:paraId="6C8EFE26" w14:textId="77777777" w:rsidR="00C53AD3" w:rsidRDefault="00C53AD3" w:rsidP="00F20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AA31" w14:textId="77777777" w:rsidR="00C53AD3" w:rsidRDefault="00C53AD3" w:rsidP="00F20651">
      <w:r>
        <w:separator/>
      </w:r>
    </w:p>
  </w:footnote>
  <w:footnote w:type="continuationSeparator" w:id="0">
    <w:p w14:paraId="2D6DA006" w14:textId="77777777" w:rsidR="00C53AD3" w:rsidRDefault="00C53AD3" w:rsidP="00F20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C0A52"/>
    <w:multiLevelType w:val="multilevel"/>
    <w:tmpl w:val="FFFFFFFF"/>
    <w:lvl w:ilvl="0">
      <w:start w:val="1"/>
      <w:numFmt w:val="decimal"/>
      <w:lvlText w:val="(%1)"/>
      <w:legacy w:legacy="1" w:legacySpace="0" w:legacyIndent="720"/>
      <w:lvlJc w:val="left"/>
      <w:pPr>
        <w:ind w:left="7830" w:hanging="720"/>
      </w:pPr>
      <w:rPr>
        <w:rFonts w:cs="Times New Roman"/>
      </w:rPr>
    </w:lvl>
    <w:lvl w:ilvl="1">
      <w:start w:val="1"/>
      <w:numFmt w:val="decimal"/>
      <w:lvlText w:val="(%2)"/>
      <w:legacy w:legacy="1" w:legacySpace="0" w:legacyIndent="720"/>
      <w:lvlJc w:val="left"/>
      <w:pPr>
        <w:ind w:left="8550" w:hanging="720"/>
      </w:pPr>
      <w:rPr>
        <w:rFonts w:cs="Times New Roman"/>
      </w:rPr>
    </w:lvl>
    <w:lvl w:ilvl="2">
      <w:start w:val="1"/>
      <w:numFmt w:val="decimal"/>
      <w:lvlText w:val="(%3)"/>
      <w:legacy w:legacy="1" w:legacySpace="0" w:legacyIndent="720"/>
      <w:lvlJc w:val="left"/>
      <w:pPr>
        <w:ind w:left="9270" w:hanging="720"/>
      </w:pPr>
      <w:rPr>
        <w:rFonts w:cs="Times New Roman"/>
      </w:rPr>
    </w:lvl>
    <w:lvl w:ilvl="3">
      <w:start w:val="1"/>
      <w:numFmt w:val="decimal"/>
      <w:lvlText w:val="(%4)"/>
      <w:legacy w:legacy="1" w:legacySpace="0" w:legacyIndent="720"/>
      <w:lvlJc w:val="left"/>
      <w:pPr>
        <w:ind w:left="9990" w:hanging="720"/>
      </w:pPr>
      <w:rPr>
        <w:rFonts w:cs="Times New Roman"/>
      </w:rPr>
    </w:lvl>
    <w:lvl w:ilvl="4">
      <w:start w:val="1"/>
      <w:numFmt w:val="decimal"/>
      <w:lvlText w:val="(%5)"/>
      <w:legacy w:legacy="1" w:legacySpace="0" w:legacyIndent="720"/>
      <w:lvlJc w:val="left"/>
      <w:pPr>
        <w:ind w:left="10710" w:hanging="720"/>
      </w:pPr>
      <w:rPr>
        <w:rFonts w:cs="Times New Roman"/>
      </w:rPr>
    </w:lvl>
    <w:lvl w:ilvl="5">
      <w:start w:val="1"/>
      <w:numFmt w:val="decimal"/>
      <w:lvlText w:val="(%6)"/>
      <w:legacy w:legacy="1" w:legacySpace="0" w:legacyIndent="720"/>
      <w:lvlJc w:val="left"/>
      <w:pPr>
        <w:ind w:left="11430" w:hanging="720"/>
      </w:pPr>
      <w:rPr>
        <w:rFonts w:cs="Times New Roman"/>
      </w:rPr>
    </w:lvl>
    <w:lvl w:ilvl="6">
      <w:start w:val="1"/>
      <w:numFmt w:val="decimal"/>
      <w:lvlText w:val="(%7)"/>
      <w:legacy w:legacy="1" w:legacySpace="0" w:legacyIndent="720"/>
      <w:lvlJc w:val="left"/>
      <w:pPr>
        <w:ind w:left="12150" w:hanging="720"/>
      </w:pPr>
      <w:rPr>
        <w:rFonts w:cs="Times New Roman"/>
      </w:rPr>
    </w:lvl>
    <w:lvl w:ilvl="7">
      <w:start w:val="1"/>
      <w:numFmt w:val="decimal"/>
      <w:lvlText w:val="(%8)"/>
      <w:legacy w:legacy="1" w:legacySpace="0" w:legacyIndent="720"/>
      <w:lvlJc w:val="left"/>
      <w:pPr>
        <w:ind w:left="12870" w:hanging="720"/>
      </w:pPr>
      <w:rPr>
        <w:rFonts w:cs="Times New Roman"/>
      </w:rPr>
    </w:lvl>
    <w:lvl w:ilvl="8">
      <w:start w:val="1"/>
      <w:numFmt w:val="lowerRoman"/>
      <w:lvlText w:val="%9"/>
      <w:legacy w:legacy="1" w:legacySpace="0" w:legacyIndent="720"/>
      <w:lvlJc w:val="left"/>
      <w:pPr>
        <w:ind w:left="13590" w:hanging="720"/>
      </w:pPr>
      <w:rPr>
        <w:rFonts w:cs="Times New Roman"/>
      </w:rPr>
    </w:lvl>
  </w:abstractNum>
  <w:abstractNum w:abstractNumId="1" w15:restartNumberingAfterBreak="0">
    <w:nsid w:val="13EC0B3B"/>
    <w:multiLevelType w:val="hybridMultilevel"/>
    <w:tmpl w:val="FFFFFFFF"/>
    <w:lvl w:ilvl="0" w:tplc="E3A00F0A">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B677C76"/>
    <w:multiLevelType w:val="hybridMultilevel"/>
    <w:tmpl w:val="FFFFFFFF"/>
    <w:lvl w:ilvl="0" w:tplc="7646D5A6">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1C482294"/>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4" w15:restartNumberingAfterBreak="0">
    <w:nsid w:val="223D3A27"/>
    <w:multiLevelType w:val="hybridMultilevel"/>
    <w:tmpl w:val="26B662E6"/>
    <w:lvl w:ilvl="0" w:tplc="8F181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8791C"/>
    <w:multiLevelType w:val="singleLevel"/>
    <w:tmpl w:val="FFFFFFFF"/>
    <w:lvl w:ilvl="0">
      <w:start w:val="5"/>
      <w:numFmt w:val="decimal"/>
      <w:lvlText w:val="(%1)"/>
      <w:lvlJc w:val="left"/>
      <w:pPr>
        <w:tabs>
          <w:tab w:val="num" w:pos="720"/>
        </w:tabs>
        <w:ind w:left="720" w:hanging="720"/>
      </w:pPr>
      <w:rPr>
        <w:rFonts w:cs="Times New Roman" w:hint="default"/>
      </w:rPr>
    </w:lvl>
  </w:abstractNum>
  <w:abstractNum w:abstractNumId="6" w15:restartNumberingAfterBreak="0">
    <w:nsid w:val="39077C96"/>
    <w:multiLevelType w:val="hybridMultilevel"/>
    <w:tmpl w:val="FFFFFFFF"/>
    <w:lvl w:ilvl="0" w:tplc="68281E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435555F6"/>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8" w15:restartNumberingAfterBreak="0">
    <w:nsid w:val="50D24B3A"/>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9" w15:restartNumberingAfterBreak="0">
    <w:nsid w:val="547551F8"/>
    <w:multiLevelType w:val="hybridMultilevel"/>
    <w:tmpl w:val="4CD854F0"/>
    <w:lvl w:ilvl="0" w:tplc="8F58A6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BD543A"/>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decimal"/>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decimal"/>
      <w:lvlText w:val="(%6)"/>
      <w:legacy w:legacy="1" w:legacySpace="0" w:legacyIndent="720"/>
      <w:lvlJc w:val="left"/>
      <w:pPr>
        <w:ind w:left="4320" w:hanging="720"/>
      </w:pPr>
      <w:rPr>
        <w:rFonts w:cs="Times New Roman"/>
      </w:rPr>
    </w:lvl>
    <w:lvl w:ilvl="6">
      <w:start w:val="1"/>
      <w:numFmt w:val="decimal"/>
      <w:lvlText w:val="(%7)"/>
      <w:legacy w:legacy="1" w:legacySpace="0" w:legacyIndent="720"/>
      <w:lvlJc w:val="left"/>
      <w:pPr>
        <w:ind w:left="5040" w:hanging="720"/>
      </w:pPr>
      <w:rPr>
        <w:rFonts w:cs="Times New Roman"/>
      </w:rPr>
    </w:lvl>
    <w:lvl w:ilvl="7">
      <w:start w:val="1"/>
      <w:numFmt w:val="decimal"/>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1" w15:restartNumberingAfterBreak="0">
    <w:nsid w:val="5AD3196B"/>
    <w:multiLevelType w:val="hybridMultilevel"/>
    <w:tmpl w:val="FFFFFFFF"/>
    <w:lvl w:ilvl="0" w:tplc="608A10F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0B7258C"/>
    <w:multiLevelType w:val="hybridMultilevel"/>
    <w:tmpl w:val="FFFFFFFF"/>
    <w:lvl w:ilvl="0" w:tplc="58FC3666">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4CA588C"/>
    <w:multiLevelType w:val="hybridMultilevel"/>
    <w:tmpl w:val="FFFFFFFF"/>
    <w:lvl w:ilvl="0" w:tplc="5EE8726A">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5CE615D"/>
    <w:multiLevelType w:val="hybridMultilevel"/>
    <w:tmpl w:val="84FE8F78"/>
    <w:lvl w:ilvl="0" w:tplc="FC329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ED493D"/>
    <w:multiLevelType w:val="hybridMultilevel"/>
    <w:tmpl w:val="FFFFFFFF"/>
    <w:lvl w:ilvl="0" w:tplc="6E74F5A4">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44797337">
    <w:abstractNumId w:val="0"/>
  </w:num>
  <w:num w:numId="2" w16cid:durableId="1264609429">
    <w:abstractNumId w:val="7"/>
  </w:num>
  <w:num w:numId="3" w16cid:durableId="2047749299">
    <w:abstractNumId w:val="3"/>
  </w:num>
  <w:num w:numId="4" w16cid:durableId="332416007">
    <w:abstractNumId w:val="10"/>
  </w:num>
  <w:num w:numId="5" w16cid:durableId="78065116">
    <w:abstractNumId w:val="8"/>
  </w:num>
  <w:num w:numId="6" w16cid:durableId="526261119">
    <w:abstractNumId w:val="5"/>
  </w:num>
  <w:num w:numId="7" w16cid:durableId="41444232">
    <w:abstractNumId w:val="11"/>
  </w:num>
  <w:num w:numId="8" w16cid:durableId="474682897">
    <w:abstractNumId w:val="15"/>
  </w:num>
  <w:num w:numId="9" w16cid:durableId="848639074">
    <w:abstractNumId w:val="1"/>
  </w:num>
  <w:num w:numId="10" w16cid:durableId="1481532977">
    <w:abstractNumId w:val="13"/>
  </w:num>
  <w:num w:numId="11" w16cid:durableId="904805003">
    <w:abstractNumId w:val="2"/>
  </w:num>
  <w:num w:numId="12" w16cid:durableId="555313112">
    <w:abstractNumId w:val="6"/>
  </w:num>
  <w:num w:numId="13" w16cid:durableId="260846549">
    <w:abstractNumId w:val="12"/>
  </w:num>
  <w:num w:numId="14" w16cid:durableId="1513101933">
    <w:abstractNumId w:val="14"/>
  </w:num>
  <w:num w:numId="15" w16cid:durableId="1583644622">
    <w:abstractNumId w:val="9"/>
  </w:num>
  <w:num w:numId="16" w16cid:durableId="14618018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AA"/>
    <w:rsid w:val="00022486"/>
    <w:rsid w:val="00043FD7"/>
    <w:rsid w:val="00061A7F"/>
    <w:rsid w:val="000643EE"/>
    <w:rsid w:val="0009162F"/>
    <w:rsid w:val="000A6168"/>
    <w:rsid w:val="000A6EDB"/>
    <w:rsid w:val="000B3DED"/>
    <w:rsid w:val="000D5D56"/>
    <w:rsid w:val="000D5E16"/>
    <w:rsid w:val="000E70D2"/>
    <w:rsid w:val="000F1CCE"/>
    <w:rsid w:val="001068AA"/>
    <w:rsid w:val="0011627B"/>
    <w:rsid w:val="001221E7"/>
    <w:rsid w:val="00130FBE"/>
    <w:rsid w:val="00131D6E"/>
    <w:rsid w:val="0013375A"/>
    <w:rsid w:val="001349A5"/>
    <w:rsid w:val="0014240F"/>
    <w:rsid w:val="001548D0"/>
    <w:rsid w:val="0015709D"/>
    <w:rsid w:val="00187B08"/>
    <w:rsid w:val="001A37CF"/>
    <w:rsid w:val="001A4CD1"/>
    <w:rsid w:val="001B6709"/>
    <w:rsid w:val="001C0214"/>
    <w:rsid w:val="001D0333"/>
    <w:rsid w:val="001E71EB"/>
    <w:rsid w:val="001F4F92"/>
    <w:rsid w:val="001F672F"/>
    <w:rsid w:val="002208D0"/>
    <w:rsid w:val="00222C10"/>
    <w:rsid w:val="00226061"/>
    <w:rsid w:val="00230B0D"/>
    <w:rsid w:val="00242C95"/>
    <w:rsid w:val="00247426"/>
    <w:rsid w:val="0025456E"/>
    <w:rsid w:val="00262C36"/>
    <w:rsid w:val="00262CB6"/>
    <w:rsid w:val="002679D8"/>
    <w:rsid w:val="00270B7D"/>
    <w:rsid w:val="00272288"/>
    <w:rsid w:val="00275560"/>
    <w:rsid w:val="00292E90"/>
    <w:rsid w:val="002A6F0F"/>
    <w:rsid w:val="002B5197"/>
    <w:rsid w:val="002B74A0"/>
    <w:rsid w:val="002C40D0"/>
    <w:rsid w:val="002C4BCA"/>
    <w:rsid w:val="002C5A05"/>
    <w:rsid w:val="002C6863"/>
    <w:rsid w:val="002D1473"/>
    <w:rsid w:val="002D2CF2"/>
    <w:rsid w:val="002D3940"/>
    <w:rsid w:val="002D4560"/>
    <w:rsid w:val="002E34BC"/>
    <w:rsid w:val="002F769B"/>
    <w:rsid w:val="00303167"/>
    <w:rsid w:val="00337896"/>
    <w:rsid w:val="00340859"/>
    <w:rsid w:val="003433DC"/>
    <w:rsid w:val="00350B75"/>
    <w:rsid w:val="003575CF"/>
    <w:rsid w:val="00360BDD"/>
    <w:rsid w:val="00361F3A"/>
    <w:rsid w:val="00363FE2"/>
    <w:rsid w:val="0037335A"/>
    <w:rsid w:val="0037718D"/>
    <w:rsid w:val="00385A0B"/>
    <w:rsid w:val="003A7F42"/>
    <w:rsid w:val="003B0761"/>
    <w:rsid w:val="003D393C"/>
    <w:rsid w:val="003D430D"/>
    <w:rsid w:val="003F532D"/>
    <w:rsid w:val="00400198"/>
    <w:rsid w:val="004051D5"/>
    <w:rsid w:val="004205ED"/>
    <w:rsid w:val="00421FCE"/>
    <w:rsid w:val="00423695"/>
    <w:rsid w:val="00437CB7"/>
    <w:rsid w:val="004643CA"/>
    <w:rsid w:val="00467B42"/>
    <w:rsid w:val="00474F35"/>
    <w:rsid w:val="0049028C"/>
    <w:rsid w:val="004B328E"/>
    <w:rsid w:val="004C2E9E"/>
    <w:rsid w:val="004D45CB"/>
    <w:rsid w:val="004D7309"/>
    <w:rsid w:val="004F0E07"/>
    <w:rsid w:val="004F3DBE"/>
    <w:rsid w:val="00505105"/>
    <w:rsid w:val="00515415"/>
    <w:rsid w:val="00522718"/>
    <w:rsid w:val="00536ADE"/>
    <w:rsid w:val="00565823"/>
    <w:rsid w:val="00572EE7"/>
    <w:rsid w:val="00584AB8"/>
    <w:rsid w:val="0059072A"/>
    <w:rsid w:val="005A0FC6"/>
    <w:rsid w:val="005A7032"/>
    <w:rsid w:val="005D1347"/>
    <w:rsid w:val="005E06CF"/>
    <w:rsid w:val="005E462B"/>
    <w:rsid w:val="005F4E08"/>
    <w:rsid w:val="00604EC4"/>
    <w:rsid w:val="00605547"/>
    <w:rsid w:val="00621D2C"/>
    <w:rsid w:val="0062354F"/>
    <w:rsid w:val="00623B5E"/>
    <w:rsid w:val="00631790"/>
    <w:rsid w:val="0063535D"/>
    <w:rsid w:val="006421C7"/>
    <w:rsid w:val="00646B15"/>
    <w:rsid w:val="0066744C"/>
    <w:rsid w:val="00691B43"/>
    <w:rsid w:val="00693F97"/>
    <w:rsid w:val="006A2AF6"/>
    <w:rsid w:val="006B166A"/>
    <w:rsid w:val="006B6F5D"/>
    <w:rsid w:val="006D038E"/>
    <w:rsid w:val="006E01C0"/>
    <w:rsid w:val="006F71C2"/>
    <w:rsid w:val="00704F79"/>
    <w:rsid w:val="007121A9"/>
    <w:rsid w:val="00717814"/>
    <w:rsid w:val="00726C5D"/>
    <w:rsid w:val="00740793"/>
    <w:rsid w:val="007503C8"/>
    <w:rsid w:val="00751EFB"/>
    <w:rsid w:val="007566CA"/>
    <w:rsid w:val="00756B96"/>
    <w:rsid w:val="00761DA9"/>
    <w:rsid w:val="007764BC"/>
    <w:rsid w:val="007816AA"/>
    <w:rsid w:val="00782F8D"/>
    <w:rsid w:val="007851BF"/>
    <w:rsid w:val="00785A90"/>
    <w:rsid w:val="007931A5"/>
    <w:rsid w:val="007A5E8C"/>
    <w:rsid w:val="007C77CD"/>
    <w:rsid w:val="00800C50"/>
    <w:rsid w:val="008066B3"/>
    <w:rsid w:val="00811017"/>
    <w:rsid w:val="00821336"/>
    <w:rsid w:val="00825C8B"/>
    <w:rsid w:val="00830D4A"/>
    <w:rsid w:val="00842BAB"/>
    <w:rsid w:val="00843EBE"/>
    <w:rsid w:val="00856E40"/>
    <w:rsid w:val="0086779D"/>
    <w:rsid w:val="0087703F"/>
    <w:rsid w:val="008972CE"/>
    <w:rsid w:val="008B1610"/>
    <w:rsid w:val="008F59CA"/>
    <w:rsid w:val="008F76B7"/>
    <w:rsid w:val="00906EE0"/>
    <w:rsid w:val="00913B8B"/>
    <w:rsid w:val="00913BF6"/>
    <w:rsid w:val="00916F76"/>
    <w:rsid w:val="009350F1"/>
    <w:rsid w:val="009438A0"/>
    <w:rsid w:val="0095150A"/>
    <w:rsid w:val="0095566C"/>
    <w:rsid w:val="00970FD3"/>
    <w:rsid w:val="00971972"/>
    <w:rsid w:val="009730A2"/>
    <w:rsid w:val="009756AD"/>
    <w:rsid w:val="00994879"/>
    <w:rsid w:val="009A2B75"/>
    <w:rsid w:val="009A716C"/>
    <w:rsid w:val="009B56F2"/>
    <w:rsid w:val="009C79F8"/>
    <w:rsid w:val="009D5518"/>
    <w:rsid w:val="009F1208"/>
    <w:rsid w:val="009F5046"/>
    <w:rsid w:val="00A43BA7"/>
    <w:rsid w:val="00A525B8"/>
    <w:rsid w:val="00A538A1"/>
    <w:rsid w:val="00A61F37"/>
    <w:rsid w:val="00A669DD"/>
    <w:rsid w:val="00A66F46"/>
    <w:rsid w:val="00A82B89"/>
    <w:rsid w:val="00A87B51"/>
    <w:rsid w:val="00A92533"/>
    <w:rsid w:val="00A93484"/>
    <w:rsid w:val="00AF7105"/>
    <w:rsid w:val="00B05F7A"/>
    <w:rsid w:val="00B12406"/>
    <w:rsid w:val="00B21632"/>
    <w:rsid w:val="00B21FA2"/>
    <w:rsid w:val="00B24650"/>
    <w:rsid w:val="00B36F55"/>
    <w:rsid w:val="00B5005B"/>
    <w:rsid w:val="00B5457D"/>
    <w:rsid w:val="00B56B38"/>
    <w:rsid w:val="00B6497C"/>
    <w:rsid w:val="00B67E31"/>
    <w:rsid w:val="00B750D2"/>
    <w:rsid w:val="00B80B44"/>
    <w:rsid w:val="00B80F77"/>
    <w:rsid w:val="00B82A7D"/>
    <w:rsid w:val="00B8401F"/>
    <w:rsid w:val="00B872E9"/>
    <w:rsid w:val="00B93BDA"/>
    <w:rsid w:val="00BA7113"/>
    <w:rsid w:val="00BA74E2"/>
    <w:rsid w:val="00BB2948"/>
    <w:rsid w:val="00BB5119"/>
    <w:rsid w:val="00BC341D"/>
    <w:rsid w:val="00BC3CC1"/>
    <w:rsid w:val="00BD41F1"/>
    <w:rsid w:val="00BE3AD8"/>
    <w:rsid w:val="00BF00F1"/>
    <w:rsid w:val="00BF0DCB"/>
    <w:rsid w:val="00C05E94"/>
    <w:rsid w:val="00C06490"/>
    <w:rsid w:val="00C07E67"/>
    <w:rsid w:val="00C1335F"/>
    <w:rsid w:val="00C30039"/>
    <w:rsid w:val="00C35D33"/>
    <w:rsid w:val="00C50016"/>
    <w:rsid w:val="00C53AD3"/>
    <w:rsid w:val="00C57B60"/>
    <w:rsid w:val="00C61262"/>
    <w:rsid w:val="00C6342E"/>
    <w:rsid w:val="00C66998"/>
    <w:rsid w:val="00C66D9A"/>
    <w:rsid w:val="00C86422"/>
    <w:rsid w:val="00C91B50"/>
    <w:rsid w:val="00C978B4"/>
    <w:rsid w:val="00CB2267"/>
    <w:rsid w:val="00CB321A"/>
    <w:rsid w:val="00CB6848"/>
    <w:rsid w:val="00CD754A"/>
    <w:rsid w:val="00CE134F"/>
    <w:rsid w:val="00CE1BF9"/>
    <w:rsid w:val="00CF09A8"/>
    <w:rsid w:val="00D01A7D"/>
    <w:rsid w:val="00D0544E"/>
    <w:rsid w:val="00D05A59"/>
    <w:rsid w:val="00D20F07"/>
    <w:rsid w:val="00D3169F"/>
    <w:rsid w:val="00D3176B"/>
    <w:rsid w:val="00D35B53"/>
    <w:rsid w:val="00D55798"/>
    <w:rsid w:val="00D72490"/>
    <w:rsid w:val="00D8071D"/>
    <w:rsid w:val="00D82405"/>
    <w:rsid w:val="00D82EFE"/>
    <w:rsid w:val="00D9485F"/>
    <w:rsid w:val="00DB168F"/>
    <w:rsid w:val="00DC5357"/>
    <w:rsid w:val="00DC5613"/>
    <w:rsid w:val="00DE0D9B"/>
    <w:rsid w:val="00DF38D2"/>
    <w:rsid w:val="00DF496B"/>
    <w:rsid w:val="00DF65AB"/>
    <w:rsid w:val="00E05AF7"/>
    <w:rsid w:val="00E26D20"/>
    <w:rsid w:val="00E30C28"/>
    <w:rsid w:val="00E3182D"/>
    <w:rsid w:val="00E51BE7"/>
    <w:rsid w:val="00E57770"/>
    <w:rsid w:val="00E57D15"/>
    <w:rsid w:val="00E61576"/>
    <w:rsid w:val="00E674DD"/>
    <w:rsid w:val="00E72C01"/>
    <w:rsid w:val="00E73A59"/>
    <w:rsid w:val="00E82EC3"/>
    <w:rsid w:val="00E864C2"/>
    <w:rsid w:val="00EB4F32"/>
    <w:rsid w:val="00EE7B50"/>
    <w:rsid w:val="00EF04D4"/>
    <w:rsid w:val="00F06127"/>
    <w:rsid w:val="00F14403"/>
    <w:rsid w:val="00F20651"/>
    <w:rsid w:val="00F271A1"/>
    <w:rsid w:val="00F27335"/>
    <w:rsid w:val="00F30007"/>
    <w:rsid w:val="00F308B4"/>
    <w:rsid w:val="00F339BE"/>
    <w:rsid w:val="00F347AD"/>
    <w:rsid w:val="00F42539"/>
    <w:rsid w:val="00F64066"/>
    <w:rsid w:val="00F72F8A"/>
    <w:rsid w:val="00F733CB"/>
    <w:rsid w:val="00F743CE"/>
    <w:rsid w:val="00F81490"/>
    <w:rsid w:val="00F90B59"/>
    <w:rsid w:val="00FA69DB"/>
    <w:rsid w:val="00FB460E"/>
    <w:rsid w:val="00FC1EF0"/>
    <w:rsid w:val="00FC4EEA"/>
    <w:rsid w:val="00FD50D2"/>
    <w:rsid w:val="00FD6030"/>
    <w:rsid w:val="00FE2466"/>
    <w:rsid w:val="00FE68D7"/>
    <w:rsid w:val="00FF4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1F5DB9"/>
  <w14:defaultImageDpi w14:val="96"/>
  <w15:docId w15:val="{B1B38C8E-155E-4AC0-875E-BE6B5CA2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3">
    <w:name w:val="1AutoList3"/>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3">
    <w:name w:val="2AutoList3"/>
    <w:uiPriority w:val="99"/>
    <w:pPr>
      <w:widowControl w:val="0"/>
      <w:autoSpaceDE w:val="0"/>
      <w:autoSpaceDN w:val="0"/>
      <w:spacing w:after="0" w:line="240" w:lineRule="auto"/>
      <w:ind w:left="-1440"/>
      <w:jc w:val="both"/>
    </w:pPr>
    <w:rPr>
      <w:sz w:val="24"/>
      <w:szCs w:val="24"/>
    </w:rPr>
  </w:style>
  <w:style w:type="paragraph" w:customStyle="1" w:styleId="3AutoList3">
    <w:name w:val="3AutoList3"/>
    <w:uiPriority w:val="99"/>
    <w:pPr>
      <w:widowControl w:val="0"/>
      <w:autoSpaceDE w:val="0"/>
      <w:autoSpaceDN w:val="0"/>
      <w:spacing w:after="0" w:line="240" w:lineRule="auto"/>
      <w:ind w:left="-1440"/>
      <w:jc w:val="both"/>
    </w:pPr>
    <w:rPr>
      <w:sz w:val="24"/>
      <w:szCs w:val="24"/>
    </w:rPr>
  </w:style>
  <w:style w:type="paragraph" w:customStyle="1" w:styleId="4AutoList3">
    <w:name w:val="4AutoList3"/>
    <w:uiPriority w:val="99"/>
    <w:pPr>
      <w:widowControl w:val="0"/>
      <w:autoSpaceDE w:val="0"/>
      <w:autoSpaceDN w:val="0"/>
      <w:spacing w:after="0" w:line="240" w:lineRule="auto"/>
      <w:ind w:left="-1440"/>
      <w:jc w:val="both"/>
    </w:pPr>
    <w:rPr>
      <w:sz w:val="24"/>
      <w:szCs w:val="24"/>
    </w:rPr>
  </w:style>
  <w:style w:type="paragraph" w:customStyle="1" w:styleId="5AutoList3">
    <w:name w:val="5AutoList3"/>
    <w:uiPriority w:val="99"/>
    <w:pPr>
      <w:widowControl w:val="0"/>
      <w:autoSpaceDE w:val="0"/>
      <w:autoSpaceDN w:val="0"/>
      <w:spacing w:after="0" w:line="240" w:lineRule="auto"/>
      <w:ind w:left="-1440"/>
      <w:jc w:val="both"/>
    </w:pPr>
    <w:rPr>
      <w:sz w:val="24"/>
      <w:szCs w:val="24"/>
    </w:rPr>
  </w:style>
  <w:style w:type="paragraph" w:customStyle="1" w:styleId="6AutoList3">
    <w:name w:val="6AutoList3"/>
    <w:uiPriority w:val="99"/>
    <w:pPr>
      <w:widowControl w:val="0"/>
      <w:autoSpaceDE w:val="0"/>
      <w:autoSpaceDN w:val="0"/>
      <w:spacing w:after="0" w:line="240" w:lineRule="auto"/>
      <w:ind w:left="-1440"/>
      <w:jc w:val="both"/>
    </w:pPr>
    <w:rPr>
      <w:sz w:val="24"/>
      <w:szCs w:val="24"/>
    </w:rPr>
  </w:style>
  <w:style w:type="paragraph" w:customStyle="1" w:styleId="7AutoList3">
    <w:name w:val="7AutoList3"/>
    <w:uiPriority w:val="99"/>
    <w:pPr>
      <w:widowControl w:val="0"/>
      <w:autoSpaceDE w:val="0"/>
      <w:autoSpaceDN w:val="0"/>
      <w:spacing w:after="0" w:line="240" w:lineRule="auto"/>
      <w:ind w:left="-1440"/>
      <w:jc w:val="both"/>
    </w:pPr>
    <w:rPr>
      <w:sz w:val="24"/>
      <w:szCs w:val="24"/>
    </w:rPr>
  </w:style>
  <w:style w:type="paragraph" w:customStyle="1" w:styleId="8AutoList3">
    <w:name w:val="8AutoList3"/>
    <w:uiPriority w:val="99"/>
    <w:pPr>
      <w:widowControl w:val="0"/>
      <w:autoSpaceDE w:val="0"/>
      <w:autoSpaceDN w:val="0"/>
      <w:spacing w:after="0" w:line="240" w:lineRule="auto"/>
      <w:ind w:left="-1440"/>
      <w:jc w:val="both"/>
    </w:pPr>
    <w:rPr>
      <w:sz w:val="24"/>
      <w:szCs w:val="24"/>
    </w:rPr>
  </w:style>
  <w:style w:type="paragraph" w:customStyle="1" w:styleId="1AutoList2">
    <w:name w:val="1AutoList2"/>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2">
    <w:name w:val="2AutoList2"/>
    <w:uiPriority w:val="99"/>
    <w:pPr>
      <w:widowControl w:val="0"/>
      <w:autoSpaceDE w:val="0"/>
      <w:autoSpaceDN w:val="0"/>
      <w:spacing w:after="0" w:line="240" w:lineRule="auto"/>
      <w:ind w:left="-1440"/>
      <w:jc w:val="both"/>
    </w:pPr>
    <w:rPr>
      <w:sz w:val="24"/>
      <w:szCs w:val="24"/>
    </w:rPr>
  </w:style>
  <w:style w:type="paragraph" w:customStyle="1" w:styleId="3AutoList2">
    <w:name w:val="3AutoList2"/>
    <w:uiPriority w:val="99"/>
    <w:pPr>
      <w:widowControl w:val="0"/>
      <w:autoSpaceDE w:val="0"/>
      <w:autoSpaceDN w:val="0"/>
      <w:spacing w:after="0" w:line="240" w:lineRule="auto"/>
      <w:ind w:left="-1440"/>
      <w:jc w:val="both"/>
    </w:pPr>
    <w:rPr>
      <w:sz w:val="24"/>
      <w:szCs w:val="24"/>
    </w:rPr>
  </w:style>
  <w:style w:type="paragraph" w:customStyle="1" w:styleId="4AutoList2">
    <w:name w:val="4AutoList2"/>
    <w:uiPriority w:val="99"/>
    <w:pPr>
      <w:widowControl w:val="0"/>
      <w:autoSpaceDE w:val="0"/>
      <w:autoSpaceDN w:val="0"/>
      <w:spacing w:after="0" w:line="240" w:lineRule="auto"/>
      <w:ind w:left="-1440"/>
      <w:jc w:val="both"/>
    </w:pPr>
    <w:rPr>
      <w:sz w:val="24"/>
      <w:szCs w:val="24"/>
    </w:rPr>
  </w:style>
  <w:style w:type="paragraph" w:customStyle="1" w:styleId="5AutoList2">
    <w:name w:val="5AutoList2"/>
    <w:uiPriority w:val="99"/>
    <w:pPr>
      <w:widowControl w:val="0"/>
      <w:autoSpaceDE w:val="0"/>
      <w:autoSpaceDN w:val="0"/>
      <w:spacing w:after="0" w:line="240" w:lineRule="auto"/>
      <w:ind w:left="-1440"/>
      <w:jc w:val="both"/>
    </w:pPr>
    <w:rPr>
      <w:sz w:val="24"/>
      <w:szCs w:val="24"/>
    </w:rPr>
  </w:style>
  <w:style w:type="paragraph" w:customStyle="1" w:styleId="6AutoList2">
    <w:name w:val="6AutoList2"/>
    <w:uiPriority w:val="99"/>
    <w:pPr>
      <w:widowControl w:val="0"/>
      <w:autoSpaceDE w:val="0"/>
      <w:autoSpaceDN w:val="0"/>
      <w:spacing w:after="0" w:line="240" w:lineRule="auto"/>
      <w:ind w:left="-1440"/>
      <w:jc w:val="both"/>
    </w:pPr>
    <w:rPr>
      <w:sz w:val="24"/>
      <w:szCs w:val="24"/>
    </w:rPr>
  </w:style>
  <w:style w:type="paragraph" w:customStyle="1" w:styleId="7AutoList2">
    <w:name w:val="7AutoList2"/>
    <w:uiPriority w:val="99"/>
    <w:pPr>
      <w:widowControl w:val="0"/>
      <w:autoSpaceDE w:val="0"/>
      <w:autoSpaceDN w:val="0"/>
      <w:spacing w:after="0" w:line="240" w:lineRule="auto"/>
      <w:ind w:left="-1440"/>
      <w:jc w:val="both"/>
    </w:pPr>
    <w:rPr>
      <w:sz w:val="24"/>
      <w:szCs w:val="24"/>
    </w:rPr>
  </w:style>
  <w:style w:type="paragraph" w:customStyle="1" w:styleId="8AutoList2">
    <w:name w:val="8AutoList2"/>
    <w:uiPriority w:val="99"/>
    <w:pPr>
      <w:widowControl w:val="0"/>
      <w:autoSpaceDE w:val="0"/>
      <w:autoSpaceDN w:val="0"/>
      <w:spacing w:after="0" w:line="240" w:lineRule="auto"/>
      <w:ind w:left="-1440"/>
      <w:jc w:val="both"/>
    </w:pPr>
    <w:rPr>
      <w:sz w:val="24"/>
      <w:szCs w:val="24"/>
    </w:rPr>
  </w:style>
  <w:style w:type="paragraph" w:customStyle="1" w:styleId="1AutoList1">
    <w:name w:val="1AutoList1"/>
    <w:uiPriority w:val="99"/>
    <w:pPr>
      <w:widowControl w:val="0"/>
      <w:tabs>
        <w:tab w:val="left" w:pos="720"/>
      </w:tabs>
      <w:autoSpaceDE w:val="0"/>
      <w:autoSpaceDN w:val="0"/>
      <w:spacing w:after="0" w:line="240" w:lineRule="auto"/>
      <w:ind w:left="720" w:hanging="720"/>
      <w:jc w:val="both"/>
    </w:pPr>
    <w:rPr>
      <w:sz w:val="24"/>
      <w:szCs w:val="24"/>
    </w:rPr>
  </w:style>
  <w:style w:type="paragraph" w:customStyle="1" w:styleId="2AutoList1">
    <w:name w:val="2AutoList1"/>
    <w:uiPriority w:val="99"/>
    <w:pPr>
      <w:widowControl w:val="0"/>
      <w:autoSpaceDE w:val="0"/>
      <w:autoSpaceDN w:val="0"/>
      <w:spacing w:after="0" w:line="240" w:lineRule="auto"/>
      <w:ind w:left="-1440"/>
      <w:jc w:val="both"/>
    </w:pPr>
    <w:rPr>
      <w:sz w:val="24"/>
      <w:szCs w:val="24"/>
    </w:rPr>
  </w:style>
  <w:style w:type="paragraph" w:customStyle="1" w:styleId="3AutoList1">
    <w:name w:val="3AutoList1"/>
    <w:uiPriority w:val="99"/>
    <w:pPr>
      <w:widowControl w:val="0"/>
      <w:autoSpaceDE w:val="0"/>
      <w:autoSpaceDN w:val="0"/>
      <w:spacing w:after="0" w:line="240" w:lineRule="auto"/>
      <w:ind w:left="-1440"/>
      <w:jc w:val="both"/>
    </w:pPr>
    <w:rPr>
      <w:sz w:val="24"/>
      <w:szCs w:val="24"/>
    </w:rPr>
  </w:style>
  <w:style w:type="paragraph" w:customStyle="1" w:styleId="4AutoList1">
    <w:name w:val="4AutoList1"/>
    <w:uiPriority w:val="99"/>
    <w:pPr>
      <w:widowControl w:val="0"/>
      <w:autoSpaceDE w:val="0"/>
      <w:autoSpaceDN w:val="0"/>
      <w:spacing w:after="0" w:line="240" w:lineRule="auto"/>
      <w:ind w:left="-1440"/>
      <w:jc w:val="both"/>
    </w:pPr>
    <w:rPr>
      <w:sz w:val="24"/>
      <w:szCs w:val="24"/>
    </w:rPr>
  </w:style>
  <w:style w:type="paragraph" w:customStyle="1" w:styleId="5AutoList1">
    <w:name w:val="5AutoList1"/>
    <w:uiPriority w:val="99"/>
    <w:pPr>
      <w:widowControl w:val="0"/>
      <w:autoSpaceDE w:val="0"/>
      <w:autoSpaceDN w:val="0"/>
      <w:spacing w:after="0" w:line="240" w:lineRule="auto"/>
      <w:ind w:left="-1440"/>
      <w:jc w:val="both"/>
    </w:pPr>
    <w:rPr>
      <w:sz w:val="24"/>
      <w:szCs w:val="24"/>
    </w:rPr>
  </w:style>
  <w:style w:type="paragraph" w:customStyle="1" w:styleId="6AutoList1">
    <w:name w:val="6AutoList1"/>
    <w:uiPriority w:val="99"/>
    <w:pPr>
      <w:widowControl w:val="0"/>
      <w:autoSpaceDE w:val="0"/>
      <w:autoSpaceDN w:val="0"/>
      <w:spacing w:after="0" w:line="240" w:lineRule="auto"/>
      <w:ind w:left="-1440"/>
      <w:jc w:val="both"/>
    </w:pPr>
    <w:rPr>
      <w:sz w:val="24"/>
      <w:szCs w:val="24"/>
    </w:rPr>
  </w:style>
  <w:style w:type="paragraph" w:customStyle="1" w:styleId="7AutoList1">
    <w:name w:val="7AutoList1"/>
    <w:uiPriority w:val="99"/>
    <w:pPr>
      <w:widowControl w:val="0"/>
      <w:autoSpaceDE w:val="0"/>
      <w:autoSpaceDN w:val="0"/>
      <w:spacing w:after="0" w:line="240" w:lineRule="auto"/>
      <w:ind w:left="-1440"/>
      <w:jc w:val="both"/>
    </w:pPr>
    <w:rPr>
      <w:sz w:val="24"/>
      <w:szCs w:val="24"/>
    </w:rPr>
  </w:style>
  <w:style w:type="paragraph" w:customStyle="1" w:styleId="8AutoList1">
    <w:name w:val="8AutoList1"/>
    <w:uiPriority w:val="99"/>
    <w:pPr>
      <w:widowControl w:val="0"/>
      <w:autoSpaceDE w:val="0"/>
      <w:autoSpaceDN w:val="0"/>
      <w:spacing w:after="0" w:line="240" w:lineRule="auto"/>
      <w:ind w:left="-1440"/>
      <w:jc w:val="both"/>
    </w:pPr>
    <w:rPr>
      <w:sz w:val="24"/>
      <w:szCs w:val="24"/>
    </w:rPr>
  </w:style>
  <w:style w:type="paragraph" w:styleId="BalloonText">
    <w:name w:val="Balloon Text"/>
    <w:basedOn w:val="Normal"/>
    <w:link w:val="BalloonTextChar"/>
    <w:uiPriority w:val="99"/>
    <w:semiHidden/>
    <w:rsid w:val="00262C3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0A6168"/>
    <w:rPr>
      <w:rFonts w:cs="Times New Roman"/>
      <w:color w:val="0000FF"/>
      <w:u w:val="single"/>
    </w:rPr>
  </w:style>
  <w:style w:type="character" w:styleId="UnresolvedMention">
    <w:name w:val="Unresolved Mention"/>
    <w:basedOn w:val="DefaultParagraphFont"/>
    <w:uiPriority w:val="99"/>
    <w:semiHidden/>
    <w:unhideWhenUsed/>
    <w:rsid w:val="00C06490"/>
    <w:rPr>
      <w:rFonts w:cs="Times New Roman"/>
      <w:color w:val="605E5C"/>
      <w:shd w:val="clear" w:color="auto" w:fill="E1DFDD"/>
    </w:rPr>
  </w:style>
  <w:style w:type="paragraph" w:styleId="ListParagraph">
    <w:name w:val="List Paragraph"/>
    <w:basedOn w:val="Normal"/>
    <w:uiPriority w:val="34"/>
    <w:qFormat/>
    <w:rsid w:val="00913B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565783">
      <w:marLeft w:val="0"/>
      <w:marRight w:val="0"/>
      <w:marTop w:val="0"/>
      <w:marBottom w:val="0"/>
      <w:divBdr>
        <w:top w:val="none" w:sz="0" w:space="0" w:color="auto"/>
        <w:left w:val="none" w:sz="0" w:space="0" w:color="auto"/>
        <w:bottom w:val="none" w:sz="0" w:space="0" w:color="auto"/>
        <w:right w:val="none" w:sz="0" w:space="0" w:color="auto"/>
      </w:divBdr>
    </w:div>
    <w:div w:id="687565784">
      <w:marLeft w:val="0"/>
      <w:marRight w:val="0"/>
      <w:marTop w:val="0"/>
      <w:marBottom w:val="0"/>
      <w:divBdr>
        <w:top w:val="none" w:sz="0" w:space="0" w:color="auto"/>
        <w:left w:val="none" w:sz="0" w:space="0" w:color="auto"/>
        <w:bottom w:val="none" w:sz="0" w:space="0" w:color="auto"/>
        <w:right w:val="none" w:sz="0" w:space="0" w:color="auto"/>
      </w:divBdr>
    </w:div>
    <w:div w:id="6875657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otma.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ill@otm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AAC3A-5F7A-4B1F-A5B4-E7A4B828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Pages>
  <Words>443</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LEGAL NOTICE TO BIDDERS</vt:lpstr>
    </vt:vector>
  </TitlesOfParts>
  <Company>City of Memphis</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NOTICE TO BIDDERS</dc:title>
  <dc:subject/>
  <dc:creator>DONNA GAIL SETTERLUND</dc:creator>
  <cp:keywords/>
  <dc:description/>
  <cp:lastModifiedBy>Winfrey, Lenita</cp:lastModifiedBy>
  <cp:revision>7</cp:revision>
  <cp:lastPrinted>2013-09-13T15:22:00Z</cp:lastPrinted>
  <dcterms:created xsi:type="dcterms:W3CDTF">2025-09-05T02:31:00Z</dcterms:created>
  <dcterms:modified xsi:type="dcterms:W3CDTF">2025-09-05T21:15:00Z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4376f5-a622-4e53-a591-0432f32c2e47_Enabled">
    <vt:lpwstr>true</vt:lpwstr>
  </property>
  <property fmtid="{D5CDD505-2E9C-101B-9397-08002B2CF9AE}" pid="3" name="MSIP_Label_b34376f5-a622-4e53-a591-0432f32c2e47_SetDate">
    <vt:lpwstr>2021-02-05T19:03:33Z</vt:lpwstr>
  </property>
  <property fmtid="{D5CDD505-2E9C-101B-9397-08002B2CF9AE}" pid="4" name="MSIP_Label_b34376f5-a622-4e53-a591-0432f32c2e47_Method">
    <vt:lpwstr>Standard</vt:lpwstr>
  </property>
  <property fmtid="{D5CDD505-2E9C-101B-9397-08002B2CF9AE}" pid="5" name="MSIP_Label_b34376f5-a622-4e53-a591-0432f32c2e47_Name">
    <vt:lpwstr>b34376f5-a622-4e53-a591-0432f32c2e47</vt:lpwstr>
  </property>
  <property fmtid="{D5CDD505-2E9C-101B-9397-08002B2CF9AE}" pid="6" name="MSIP_Label_b34376f5-a622-4e53-a591-0432f32c2e47_SiteId">
    <vt:lpwstr>41647561-6537-4423-96a9-859e89f8919f</vt:lpwstr>
  </property>
  <property fmtid="{D5CDD505-2E9C-101B-9397-08002B2CF9AE}" pid="7" name="MSIP_Label_b34376f5-a622-4e53-a591-0432f32c2e47_ActionId">
    <vt:lpwstr>8f83ae01-7fc5-411a-bc99-62b47df73b45</vt:lpwstr>
  </property>
  <property fmtid="{D5CDD505-2E9C-101B-9397-08002B2CF9AE}" pid="8" name="MSIP_Label_b34376f5-a622-4e53-a591-0432f32c2e47_ContentBits">
    <vt:lpwstr>0</vt:lpwstr>
  </property>
</Properties>
</file>